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7B64" w14:textId="28A8607A" w:rsidR="008C5F37" w:rsidRPr="00622167" w:rsidRDefault="008615AE" w:rsidP="008C5F37">
      <w:pPr>
        <w:jc w:val="center"/>
        <w:rPr>
          <w:b/>
          <w:sz w:val="22"/>
          <w:szCs w:val="22"/>
          <w:lang w:eastAsia="en-US"/>
        </w:rPr>
      </w:pPr>
      <w:r w:rsidRPr="008615AE">
        <w:rPr>
          <w:b/>
          <w:sz w:val="22"/>
          <w:szCs w:val="22"/>
          <w:lang w:eastAsia="en-US"/>
        </w:rPr>
        <w:t xml:space="preserve">TEMSA SKODA SABANCI ULAŞIM ARAÇLARI A.Ş </w:t>
      </w:r>
      <w:r w:rsidR="008C5F37" w:rsidRPr="00622167">
        <w:rPr>
          <w:b/>
          <w:sz w:val="22"/>
          <w:szCs w:val="22"/>
          <w:lang w:eastAsia="en-US"/>
        </w:rPr>
        <w:t>(</w:t>
      </w:r>
      <w:r>
        <w:rPr>
          <w:b/>
          <w:sz w:val="22"/>
          <w:szCs w:val="22"/>
          <w:lang w:eastAsia="en-US"/>
        </w:rPr>
        <w:t>“</w:t>
      </w:r>
      <w:r w:rsidR="008C5F37">
        <w:rPr>
          <w:b/>
          <w:sz w:val="22"/>
          <w:szCs w:val="22"/>
          <w:lang w:eastAsia="en-US"/>
        </w:rPr>
        <w:t>TEMSA</w:t>
      </w:r>
      <w:r>
        <w:rPr>
          <w:b/>
          <w:sz w:val="22"/>
          <w:szCs w:val="22"/>
          <w:lang w:eastAsia="en-US"/>
        </w:rPr>
        <w:t>”</w:t>
      </w:r>
      <w:r w:rsidR="008C5F37" w:rsidRPr="00622167">
        <w:rPr>
          <w:b/>
          <w:sz w:val="22"/>
          <w:szCs w:val="22"/>
          <w:lang w:eastAsia="en-US"/>
        </w:rPr>
        <w:t>)</w:t>
      </w:r>
    </w:p>
    <w:p w14:paraId="11BE9342" w14:textId="77777777" w:rsidR="008C5F37" w:rsidRPr="00622167" w:rsidRDefault="008C5F37" w:rsidP="008C5F37">
      <w:pPr>
        <w:jc w:val="center"/>
        <w:rPr>
          <w:b/>
          <w:sz w:val="22"/>
          <w:szCs w:val="22"/>
          <w:lang w:eastAsia="en-US"/>
        </w:rPr>
      </w:pPr>
      <w:r w:rsidRPr="00622167">
        <w:rPr>
          <w:b/>
          <w:sz w:val="22"/>
          <w:szCs w:val="22"/>
          <w:lang w:eastAsia="en-US"/>
        </w:rPr>
        <w:t xml:space="preserve">KİŞİSEL VERİLERİN KORUNMASI KANUNU KAPSAMINDA </w:t>
      </w:r>
    </w:p>
    <w:p w14:paraId="5723FBFB" w14:textId="77777777" w:rsidR="008C5F37" w:rsidRPr="00622167" w:rsidRDefault="008C5F37" w:rsidP="008C5F37">
      <w:pPr>
        <w:jc w:val="center"/>
        <w:rPr>
          <w:b/>
          <w:sz w:val="22"/>
          <w:szCs w:val="22"/>
          <w:lang w:eastAsia="en-US"/>
        </w:rPr>
      </w:pPr>
      <w:r w:rsidRPr="00622167">
        <w:rPr>
          <w:b/>
          <w:sz w:val="22"/>
          <w:szCs w:val="22"/>
          <w:lang w:eastAsia="en-US"/>
        </w:rPr>
        <w:t>BAŞVURU FORMU</w:t>
      </w:r>
    </w:p>
    <w:p w14:paraId="1A869E15" w14:textId="77777777" w:rsidR="008C5F37" w:rsidRPr="00622167" w:rsidRDefault="008C5F37" w:rsidP="008C5F37">
      <w:pPr>
        <w:jc w:val="both"/>
        <w:rPr>
          <w:sz w:val="4"/>
          <w:szCs w:val="4"/>
          <w:lang w:eastAsia="en-US"/>
        </w:rPr>
      </w:pPr>
    </w:p>
    <w:p w14:paraId="396B5390" w14:textId="77777777" w:rsidR="008C5F37" w:rsidRPr="00622167" w:rsidRDefault="008C5F37" w:rsidP="008C5F37">
      <w:pPr>
        <w:jc w:val="both"/>
        <w:rPr>
          <w:b/>
          <w:sz w:val="22"/>
          <w:szCs w:val="22"/>
          <w:lang w:eastAsia="en-US"/>
        </w:rPr>
      </w:pPr>
    </w:p>
    <w:p w14:paraId="65717D2C" w14:textId="77777777" w:rsidR="008C5F37" w:rsidRPr="00622167" w:rsidRDefault="008C5F37" w:rsidP="008C5F37">
      <w:pPr>
        <w:jc w:val="both"/>
        <w:rPr>
          <w:b/>
          <w:sz w:val="22"/>
          <w:szCs w:val="22"/>
          <w:lang w:eastAsia="en-US"/>
        </w:rPr>
      </w:pPr>
      <w:r w:rsidRPr="00622167">
        <w:rPr>
          <w:b/>
          <w:sz w:val="22"/>
          <w:szCs w:val="22"/>
          <w:lang w:eastAsia="en-US"/>
        </w:rPr>
        <w:t xml:space="preserve">Başvuru Şekli </w:t>
      </w:r>
    </w:p>
    <w:p w14:paraId="4DDBF439" w14:textId="77777777" w:rsidR="008C5F37" w:rsidRPr="00622167" w:rsidRDefault="008C5F37" w:rsidP="008C5F37">
      <w:pPr>
        <w:jc w:val="both"/>
        <w:rPr>
          <w:sz w:val="22"/>
          <w:szCs w:val="22"/>
          <w:lang w:eastAsia="en-US"/>
        </w:rPr>
      </w:pPr>
    </w:p>
    <w:p w14:paraId="0A35167C" w14:textId="77777777" w:rsidR="008C5F37" w:rsidRPr="00622167" w:rsidRDefault="008C5F37" w:rsidP="008C5F37">
      <w:pPr>
        <w:jc w:val="both"/>
        <w:rPr>
          <w:sz w:val="22"/>
          <w:szCs w:val="22"/>
          <w:lang w:eastAsia="en-US"/>
        </w:rPr>
      </w:pPr>
      <w:r w:rsidRPr="00622167">
        <w:rPr>
          <w:sz w:val="22"/>
          <w:szCs w:val="22"/>
          <w:lang w:eastAsia="en-US"/>
        </w:rPr>
        <w:t>Kişisel verisi işlenen gerçek kişilerin işbu formu esas alarak, aşağıda belirtilen yöntemlerden birini kullanarak başvuru yapabileceklerdir:</w:t>
      </w:r>
    </w:p>
    <w:p w14:paraId="31AC5C7A" w14:textId="77777777" w:rsidR="008C5F37" w:rsidRPr="00622167" w:rsidRDefault="008C5F37" w:rsidP="008C5F37">
      <w:pPr>
        <w:jc w:val="both"/>
        <w:rPr>
          <w:sz w:val="22"/>
          <w:szCs w:val="22"/>
          <w:lang w:eastAsia="en-US"/>
        </w:rPr>
      </w:pPr>
    </w:p>
    <w:p w14:paraId="3C648E76" w14:textId="77777777" w:rsidR="008C5F37" w:rsidRPr="00340BBF" w:rsidRDefault="008C5F37" w:rsidP="008C5F37">
      <w:pPr>
        <w:numPr>
          <w:ilvl w:val="0"/>
          <w:numId w:val="2"/>
        </w:numPr>
        <w:jc w:val="both"/>
        <w:rPr>
          <w:sz w:val="22"/>
          <w:szCs w:val="22"/>
          <w:lang w:eastAsia="en-US"/>
        </w:rPr>
      </w:pPr>
      <w:r w:rsidRPr="00340BBF">
        <w:rPr>
          <w:bCs/>
          <w:color w:val="000000"/>
          <w:sz w:val="22"/>
          <w:szCs w:val="22"/>
          <w:lang w:eastAsia="en-US"/>
        </w:rPr>
        <w:t>İmzaladığı form eşliğinde Sarıhamzalı Mahallesi, Turhan Cemal Beriker Bulvarı No.563/A 011110 Seyhan/Adana adresine veya İstanbul Şubemiz olan Kısıklı Caddesi, Şehit Teğmen İsmail Moray Sokak, No: 2/1 34662 Altunizade/İstanbul – Türkiye</w:t>
      </w:r>
      <w:r w:rsidRPr="00340BBF">
        <w:rPr>
          <w:sz w:val="22"/>
          <w:szCs w:val="22"/>
          <w:lang w:eastAsia="en-US"/>
        </w:rPr>
        <w:t xml:space="preserve"> adresine yapacağı şahsi başvuru ile veya </w:t>
      </w:r>
    </w:p>
    <w:p w14:paraId="78BA0C0C" w14:textId="238E989F" w:rsidR="008C5F37" w:rsidRDefault="008C5F37" w:rsidP="008C5F37">
      <w:pPr>
        <w:numPr>
          <w:ilvl w:val="0"/>
          <w:numId w:val="2"/>
        </w:numPr>
        <w:jc w:val="both"/>
        <w:rPr>
          <w:sz w:val="22"/>
          <w:szCs w:val="22"/>
          <w:lang w:eastAsia="en-US"/>
        </w:rPr>
      </w:pPr>
      <w:r w:rsidRPr="00622167">
        <w:rPr>
          <w:sz w:val="22"/>
          <w:szCs w:val="22"/>
          <w:lang w:eastAsia="en-US"/>
        </w:rPr>
        <w:t>Aynı adrese formu içerir şekilde noter marifetiyle göndereceği</w:t>
      </w:r>
      <w:r>
        <w:rPr>
          <w:sz w:val="22"/>
          <w:szCs w:val="22"/>
          <w:lang w:eastAsia="en-US"/>
        </w:rPr>
        <w:t xml:space="preserve"> ve başvuru sahibinin imzasını içerir</w:t>
      </w:r>
      <w:r w:rsidRPr="00622167">
        <w:rPr>
          <w:sz w:val="22"/>
          <w:szCs w:val="22"/>
          <w:lang w:eastAsia="en-US"/>
        </w:rPr>
        <w:t xml:space="preserve"> yazılı ihtar ile veya</w:t>
      </w:r>
    </w:p>
    <w:p w14:paraId="3081C2C3" w14:textId="07BE8796" w:rsidR="008C5F37" w:rsidRPr="008C5F37" w:rsidRDefault="008C5F37" w:rsidP="008C5F37">
      <w:pPr>
        <w:numPr>
          <w:ilvl w:val="0"/>
          <w:numId w:val="2"/>
        </w:numPr>
        <w:jc w:val="both"/>
        <w:rPr>
          <w:sz w:val="22"/>
          <w:szCs w:val="22"/>
          <w:lang w:eastAsia="en-US"/>
        </w:rPr>
      </w:pPr>
      <w:r>
        <w:rPr>
          <w:sz w:val="22"/>
          <w:szCs w:val="22"/>
          <w:lang w:eastAsia="en-US"/>
        </w:rPr>
        <w:t xml:space="preserve">TEMSA’nın </w:t>
      </w:r>
      <w:hyperlink r:id="rId5" w:history="1">
        <w:r w:rsidRPr="00E44D27">
          <w:rPr>
            <w:rStyle w:val="Kpr"/>
            <w:sz w:val="22"/>
            <w:szCs w:val="22"/>
            <w:lang w:eastAsia="en-US"/>
          </w:rPr>
          <w:t>temsaskoda@hs03.kep.tr</w:t>
        </w:r>
      </w:hyperlink>
      <w:r>
        <w:rPr>
          <w:sz w:val="22"/>
          <w:szCs w:val="22"/>
          <w:lang w:eastAsia="en-US"/>
        </w:rPr>
        <w:t xml:space="preserve"> şeklindeki KEP adresine k</w:t>
      </w:r>
      <w:r w:rsidRPr="002A243A">
        <w:rPr>
          <w:sz w:val="22"/>
          <w:szCs w:val="22"/>
          <w:lang w:eastAsia="en-US"/>
        </w:rPr>
        <w:t xml:space="preserve">ayıtlı elektronik posta (KEP) </w:t>
      </w:r>
      <w:r>
        <w:rPr>
          <w:sz w:val="22"/>
          <w:szCs w:val="22"/>
          <w:lang w:eastAsia="en-US"/>
        </w:rPr>
        <w:t xml:space="preserve">göndererek ya da </w:t>
      </w:r>
      <w:proofErr w:type="spellStart"/>
      <w:r>
        <w:rPr>
          <w:sz w:val="22"/>
          <w:szCs w:val="22"/>
          <w:lang w:eastAsia="en-US"/>
        </w:rPr>
        <w:t>TEMSA’nın</w:t>
      </w:r>
      <w:proofErr w:type="spellEnd"/>
      <w:r>
        <w:rPr>
          <w:sz w:val="22"/>
          <w:szCs w:val="22"/>
          <w:lang w:eastAsia="en-US"/>
        </w:rPr>
        <w:t xml:space="preserve"> </w:t>
      </w:r>
      <w:hyperlink r:id="rId6" w:history="1">
        <w:r w:rsidRPr="00E44D27">
          <w:rPr>
            <w:rStyle w:val="Kpr"/>
            <w:sz w:val="22"/>
            <w:szCs w:val="22"/>
            <w:lang w:eastAsia="en-US"/>
          </w:rPr>
          <w:t>kvk@temsa.com</w:t>
        </w:r>
      </w:hyperlink>
      <w:r>
        <w:rPr>
          <w:sz w:val="22"/>
          <w:szCs w:val="22"/>
          <w:lang w:eastAsia="en-US"/>
        </w:rPr>
        <w:t xml:space="preserve"> şeklindeki e-posta adresine</w:t>
      </w:r>
      <w:r w:rsidRPr="002A243A">
        <w:rPr>
          <w:sz w:val="22"/>
          <w:szCs w:val="22"/>
          <w:lang w:eastAsia="en-US"/>
        </w:rPr>
        <w:t xml:space="preserve"> güvenli elektronik imza</w:t>
      </w:r>
      <w:r>
        <w:rPr>
          <w:sz w:val="22"/>
          <w:szCs w:val="22"/>
          <w:lang w:eastAsia="en-US"/>
        </w:rPr>
        <w:t>, mobil imza</w:t>
      </w:r>
      <w:r w:rsidRPr="002A243A">
        <w:rPr>
          <w:sz w:val="22"/>
          <w:szCs w:val="22"/>
          <w:lang w:eastAsia="en-US"/>
        </w:rPr>
        <w:t xml:space="preserve"> ya da tarafınızca TEMSA’ya daha önce bildirilen ve TEMSA sisteminde kayıtlı bulunan e-posta adresini kullanmak</w:t>
      </w:r>
      <w:r>
        <w:rPr>
          <w:sz w:val="22"/>
          <w:szCs w:val="22"/>
          <w:lang w:eastAsia="en-US"/>
        </w:rPr>
        <w:t xml:space="preserve"> suretiyle. </w:t>
      </w:r>
    </w:p>
    <w:p w14:paraId="146D17A2" w14:textId="77777777" w:rsidR="008C5F37" w:rsidRDefault="008C5F37" w:rsidP="008C5F37">
      <w:pPr>
        <w:jc w:val="both"/>
        <w:rPr>
          <w:sz w:val="22"/>
          <w:szCs w:val="22"/>
          <w:lang w:eastAsia="en-US"/>
        </w:rPr>
      </w:pPr>
    </w:p>
    <w:p w14:paraId="38304B4A" w14:textId="77777777" w:rsidR="008C5F37" w:rsidRPr="00622167" w:rsidRDefault="008C5F37" w:rsidP="008C5F37">
      <w:pPr>
        <w:jc w:val="both"/>
        <w:rPr>
          <w:sz w:val="22"/>
          <w:szCs w:val="22"/>
          <w:lang w:eastAsia="en-US"/>
        </w:rPr>
      </w:pPr>
      <w:r w:rsidRPr="00622167">
        <w:rPr>
          <w:sz w:val="22"/>
          <w:szCs w:val="22"/>
          <w:lang w:eastAsia="en-US"/>
        </w:rPr>
        <w:t xml:space="preserve">Yukarıda öngörülen yöntemlerden biri ile </w:t>
      </w:r>
      <w:r>
        <w:rPr>
          <w:sz w:val="22"/>
          <w:szCs w:val="22"/>
          <w:lang w:eastAsia="en-US"/>
        </w:rPr>
        <w:t>TEMSA</w:t>
      </w:r>
      <w:r w:rsidRPr="00622167">
        <w:rPr>
          <w:sz w:val="22"/>
          <w:szCs w:val="22"/>
          <w:lang w:eastAsia="en-US"/>
        </w:rPr>
        <w:t>’ya iletilen başvurular, en kısa sürede ve en geç otuz (30) gün içinde kural olarak ücretsiz cevaplandırılacak olup, bu cevap İlgili Kişiye yazılı olarak veya elektronik ortamda bildirilecektir. Talebin ayrıca bir maliyet gerektirmesi durumunda Kurul tarafından belirlenecek olan tarifedeki ücret İlgili Kişiye yansıtılacaktır:</w:t>
      </w:r>
    </w:p>
    <w:p w14:paraId="2FC51A85" w14:textId="77777777" w:rsidR="008C5F37" w:rsidRPr="00622167" w:rsidRDefault="008C5F37" w:rsidP="008C5F37">
      <w:pPr>
        <w:ind w:left="567"/>
        <w:jc w:val="both"/>
        <w:rPr>
          <w:sz w:val="22"/>
          <w:szCs w:val="22"/>
          <w:lang w:eastAsia="en-US"/>
        </w:rPr>
      </w:pPr>
    </w:p>
    <w:p w14:paraId="3797227B" w14:textId="77777777" w:rsidR="008C5F37" w:rsidRPr="00622167" w:rsidRDefault="008C5F37" w:rsidP="008C5F37">
      <w:pPr>
        <w:numPr>
          <w:ilvl w:val="1"/>
          <w:numId w:val="3"/>
        </w:numPr>
        <w:ind w:left="709" w:hanging="283"/>
        <w:jc w:val="both"/>
        <w:rPr>
          <w:sz w:val="22"/>
          <w:szCs w:val="22"/>
          <w:lang w:eastAsia="en-US"/>
        </w:rPr>
      </w:pPr>
      <w:r w:rsidRPr="00622167">
        <w:rPr>
          <w:sz w:val="22"/>
          <w:szCs w:val="22"/>
          <w:lang w:eastAsia="en-US"/>
        </w:rPr>
        <w:t>On (10) sayfanın üzerindeki her sayfa için bir (1) Türk Lirası işlem ücreti,</w:t>
      </w:r>
    </w:p>
    <w:p w14:paraId="3C128B12" w14:textId="0C479E3F" w:rsidR="008C5F37" w:rsidRPr="00622167" w:rsidRDefault="008C5F37" w:rsidP="008C5F37">
      <w:pPr>
        <w:numPr>
          <w:ilvl w:val="1"/>
          <w:numId w:val="3"/>
        </w:numPr>
        <w:ind w:left="709" w:hanging="283"/>
        <w:jc w:val="both"/>
        <w:rPr>
          <w:sz w:val="22"/>
          <w:szCs w:val="22"/>
          <w:lang w:eastAsia="en-US"/>
        </w:rPr>
      </w:pPr>
      <w:r w:rsidRPr="00622167">
        <w:rPr>
          <w:sz w:val="22"/>
          <w:szCs w:val="22"/>
          <w:lang w:eastAsia="en-US"/>
        </w:rPr>
        <w:t>Başvuruya cevabın CD, flash bellek gibi bir kayıt ortamında verilmesi halinde bu kayıt ortamının maliyetini geçmeyecek ücret.</w:t>
      </w:r>
    </w:p>
    <w:p w14:paraId="2E6E08D5" w14:textId="4BB0940D" w:rsidR="008C5F37" w:rsidRDefault="008C5F37" w:rsidP="008C5F37">
      <w:pPr>
        <w:jc w:val="both"/>
        <w:rPr>
          <w:sz w:val="22"/>
          <w:szCs w:val="22"/>
          <w:lang w:eastAsia="en-US"/>
        </w:rPr>
      </w:pPr>
    </w:p>
    <w:p w14:paraId="59B56A58" w14:textId="77777777" w:rsidR="00B01875" w:rsidRDefault="00B01875" w:rsidP="00B01875">
      <w:pPr>
        <w:jc w:val="both"/>
        <w:rPr>
          <w:sz w:val="22"/>
          <w:szCs w:val="22"/>
        </w:rPr>
      </w:pPr>
      <w:r>
        <w:rPr>
          <w:sz w:val="22"/>
          <w:szCs w:val="22"/>
        </w:rPr>
        <w:t>*</w:t>
      </w:r>
      <w:r w:rsidRPr="008F77B9">
        <w:rPr>
          <w:i/>
          <w:iCs/>
          <w:sz w:val="22"/>
          <w:szCs w:val="22"/>
        </w:rPr>
        <w:t xml:space="preserve">Lütfen </w:t>
      </w:r>
      <w:r>
        <w:rPr>
          <w:i/>
          <w:iCs/>
          <w:sz w:val="22"/>
          <w:szCs w:val="22"/>
        </w:rPr>
        <w:t xml:space="preserve">başvurunuza </w:t>
      </w:r>
      <w:r w:rsidRPr="008F77B9">
        <w:rPr>
          <w:i/>
          <w:iCs/>
          <w:sz w:val="22"/>
          <w:szCs w:val="22"/>
        </w:rPr>
        <w:t xml:space="preserve">ilişkin bilgi ve </w:t>
      </w:r>
      <w:r>
        <w:rPr>
          <w:i/>
          <w:iCs/>
          <w:sz w:val="22"/>
          <w:szCs w:val="22"/>
        </w:rPr>
        <w:t xml:space="preserve">destekleyici </w:t>
      </w:r>
      <w:r w:rsidRPr="008F77B9">
        <w:rPr>
          <w:i/>
          <w:iCs/>
          <w:sz w:val="22"/>
          <w:szCs w:val="22"/>
        </w:rPr>
        <w:t>belgeleri bu Form’a ek olarak iletiniz.</w:t>
      </w:r>
      <w:r>
        <w:rPr>
          <w:sz w:val="22"/>
          <w:szCs w:val="22"/>
        </w:rPr>
        <w:t xml:space="preserve"> </w:t>
      </w:r>
    </w:p>
    <w:p w14:paraId="19FFDCB2" w14:textId="77777777" w:rsidR="00EC134A" w:rsidRDefault="00EC134A" w:rsidP="00B01875">
      <w:pPr>
        <w:jc w:val="both"/>
        <w:rPr>
          <w:sz w:val="22"/>
          <w:szCs w:val="22"/>
        </w:rPr>
      </w:pPr>
    </w:p>
    <w:p w14:paraId="49BFBF49" w14:textId="77777777" w:rsidR="00EC134A" w:rsidRPr="00423CEB" w:rsidRDefault="00EC134A" w:rsidP="00EC134A">
      <w:pPr>
        <w:jc w:val="both"/>
        <w:rPr>
          <w:b/>
          <w:sz w:val="22"/>
          <w:szCs w:val="22"/>
          <w:u w:val="single"/>
        </w:rPr>
      </w:pPr>
      <w:r w:rsidRPr="00423CEB">
        <w:rPr>
          <w:b/>
          <w:sz w:val="22"/>
          <w:szCs w:val="22"/>
          <w:u w:val="single"/>
        </w:rPr>
        <w:t xml:space="preserve">Başvurunuz kapsamında </w:t>
      </w:r>
      <w:proofErr w:type="spellStart"/>
      <w:r w:rsidRPr="00423CEB">
        <w:rPr>
          <w:b/>
          <w:sz w:val="22"/>
          <w:szCs w:val="22"/>
          <w:u w:val="single"/>
        </w:rPr>
        <w:t>TEMSA’ya</w:t>
      </w:r>
      <w:proofErr w:type="spellEnd"/>
      <w:r w:rsidRPr="00423CEB">
        <w:rPr>
          <w:b/>
          <w:sz w:val="22"/>
          <w:szCs w:val="22"/>
          <w:u w:val="single"/>
        </w:rPr>
        <w:t xml:space="preserve"> iletilen bilgi ve belgeler arasında KVK Kanunu’nun 6. maddesinde sınırlı sayıda sayılmış herhangi bir özel nitelikli kişisel veriye (</w:t>
      </w:r>
      <w:proofErr w:type="spellStart"/>
      <w:r w:rsidRPr="00423CEB">
        <w:rPr>
          <w:b/>
          <w:sz w:val="22"/>
          <w:szCs w:val="22"/>
          <w:u w:val="single"/>
        </w:rPr>
        <w:t>örn</w:t>
      </w:r>
      <w:proofErr w:type="spellEnd"/>
      <w:r w:rsidRPr="00423CEB">
        <w:rPr>
          <w:b/>
          <w:sz w:val="22"/>
          <w:szCs w:val="22"/>
          <w:u w:val="single"/>
        </w:rPr>
        <w:t>. sağlık bilgisi, din bilgisi, siyasi düşünce bilgisi) yer verilmediğinden emin olunuz.</w:t>
      </w:r>
    </w:p>
    <w:p w14:paraId="1C3287CE" w14:textId="77777777" w:rsidR="00EC134A" w:rsidRDefault="00EC134A" w:rsidP="00B01875">
      <w:pPr>
        <w:jc w:val="both"/>
        <w:rPr>
          <w:sz w:val="22"/>
          <w:szCs w:val="22"/>
        </w:rPr>
      </w:pPr>
    </w:p>
    <w:p w14:paraId="357A6FE8" w14:textId="77777777" w:rsidR="00B01875" w:rsidRPr="00622167" w:rsidRDefault="00B01875" w:rsidP="008C5F37">
      <w:pPr>
        <w:jc w:val="both"/>
        <w:rPr>
          <w:sz w:val="22"/>
          <w:szCs w:val="22"/>
          <w:lang w:eastAsia="en-US"/>
        </w:rPr>
      </w:pPr>
    </w:p>
    <w:p w14:paraId="4E559E4F" w14:textId="66D8F336" w:rsidR="008C5F37" w:rsidRPr="003F6968" w:rsidRDefault="008C5F37" w:rsidP="0042391A">
      <w:pPr>
        <w:numPr>
          <w:ilvl w:val="0"/>
          <w:numId w:val="1"/>
        </w:numPr>
        <w:ind w:left="426" w:hanging="295"/>
        <w:jc w:val="both"/>
        <w:rPr>
          <w:sz w:val="22"/>
          <w:szCs w:val="22"/>
          <w:lang w:eastAsia="en-US"/>
        </w:rPr>
      </w:pPr>
      <w:r w:rsidRPr="00622167">
        <w:rPr>
          <w:b/>
          <w:sz w:val="22"/>
          <w:szCs w:val="22"/>
          <w:lang w:eastAsia="en-US"/>
        </w:rPr>
        <w:t xml:space="preserve">İlgili Kişinin </w:t>
      </w:r>
      <w:r w:rsidR="0035067B">
        <w:rPr>
          <w:b/>
          <w:sz w:val="22"/>
          <w:szCs w:val="22"/>
          <w:lang w:eastAsia="en-US"/>
        </w:rPr>
        <w:t>İ</w:t>
      </w:r>
      <w:r w:rsidRPr="00622167">
        <w:rPr>
          <w:b/>
          <w:sz w:val="22"/>
          <w:szCs w:val="22"/>
          <w:lang w:eastAsia="en-US"/>
        </w:rPr>
        <w:t xml:space="preserve">rtibat </w:t>
      </w:r>
      <w:r w:rsidR="0035067B">
        <w:rPr>
          <w:b/>
          <w:sz w:val="22"/>
          <w:szCs w:val="22"/>
          <w:lang w:eastAsia="en-US"/>
        </w:rPr>
        <w:t>B</w:t>
      </w:r>
      <w:r w:rsidRPr="00622167">
        <w:rPr>
          <w:b/>
          <w:sz w:val="22"/>
          <w:szCs w:val="22"/>
          <w:lang w:eastAsia="en-US"/>
        </w:rPr>
        <w:t>ilgileri:</w:t>
      </w:r>
    </w:p>
    <w:p w14:paraId="45A708C0" w14:textId="77777777" w:rsidR="008C5F37" w:rsidRPr="00622167" w:rsidRDefault="008C5F37" w:rsidP="008C5F37">
      <w:pPr>
        <w:ind w:left="1080"/>
        <w:jc w:val="both"/>
        <w:rPr>
          <w:sz w:val="22"/>
          <w:szCs w:val="22"/>
          <w:lang w:eastAsia="en-US"/>
        </w:rPr>
      </w:pPr>
    </w:p>
    <w:tbl>
      <w:tblPr>
        <w:tblStyle w:val="TabloKlavuzu2"/>
        <w:tblW w:w="9067" w:type="dxa"/>
        <w:tblLayout w:type="fixed"/>
        <w:tblLook w:val="04A0" w:firstRow="1" w:lastRow="0" w:firstColumn="1" w:lastColumn="0" w:noHBand="0" w:noVBand="1"/>
      </w:tblPr>
      <w:tblGrid>
        <w:gridCol w:w="2547"/>
        <w:gridCol w:w="6520"/>
      </w:tblGrid>
      <w:tr w:rsidR="00B01875" w:rsidRPr="00622167" w14:paraId="2F96B09F" w14:textId="77777777" w:rsidTr="0042391A">
        <w:trPr>
          <w:trHeight w:val="608"/>
        </w:trPr>
        <w:tc>
          <w:tcPr>
            <w:tcW w:w="2547" w:type="dxa"/>
            <w:vAlign w:val="center"/>
          </w:tcPr>
          <w:p w14:paraId="3163E44C" w14:textId="77777777" w:rsidR="00B01875" w:rsidRPr="00622167" w:rsidRDefault="00B01875" w:rsidP="00775C8B">
            <w:pPr>
              <w:rPr>
                <w:sz w:val="22"/>
                <w:szCs w:val="22"/>
                <w:lang w:eastAsia="en-US"/>
              </w:rPr>
            </w:pPr>
            <w:r w:rsidRPr="00622167">
              <w:rPr>
                <w:sz w:val="22"/>
                <w:szCs w:val="22"/>
                <w:lang w:eastAsia="en-US"/>
              </w:rPr>
              <w:t>Ad Soyad:</w:t>
            </w:r>
          </w:p>
        </w:tc>
        <w:tc>
          <w:tcPr>
            <w:tcW w:w="6520" w:type="dxa"/>
          </w:tcPr>
          <w:p w14:paraId="603A1724" w14:textId="77777777" w:rsidR="00B01875" w:rsidRPr="00622167" w:rsidRDefault="00B01875" w:rsidP="00775C8B">
            <w:pPr>
              <w:jc w:val="both"/>
              <w:rPr>
                <w:sz w:val="22"/>
                <w:szCs w:val="22"/>
                <w:lang w:eastAsia="en-US"/>
              </w:rPr>
            </w:pPr>
          </w:p>
        </w:tc>
      </w:tr>
      <w:tr w:rsidR="00B01875" w:rsidRPr="00622167" w14:paraId="3461C2A1" w14:textId="77777777" w:rsidTr="0042391A">
        <w:trPr>
          <w:trHeight w:val="561"/>
        </w:trPr>
        <w:tc>
          <w:tcPr>
            <w:tcW w:w="2547" w:type="dxa"/>
            <w:vAlign w:val="center"/>
          </w:tcPr>
          <w:p w14:paraId="430296DB" w14:textId="181B83A7" w:rsidR="00B01875" w:rsidRPr="00622167" w:rsidRDefault="00B01875" w:rsidP="00775C8B">
            <w:pPr>
              <w:rPr>
                <w:sz w:val="22"/>
                <w:szCs w:val="22"/>
                <w:lang w:eastAsia="en-US"/>
              </w:rPr>
            </w:pPr>
            <w:proofErr w:type="gramStart"/>
            <w:r w:rsidRPr="00622167">
              <w:rPr>
                <w:sz w:val="22"/>
                <w:szCs w:val="22"/>
                <w:lang w:eastAsia="en-US"/>
              </w:rPr>
              <w:t>TC</w:t>
            </w:r>
            <w:proofErr w:type="gramEnd"/>
            <w:r w:rsidRPr="00622167">
              <w:rPr>
                <w:sz w:val="22"/>
                <w:szCs w:val="22"/>
                <w:lang w:eastAsia="en-US"/>
              </w:rPr>
              <w:t xml:space="preserve"> Kimlik Numarası:</w:t>
            </w:r>
          </w:p>
        </w:tc>
        <w:tc>
          <w:tcPr>
            <w:tcW w:w="6520" w:type="dxa"/>
          </w:tcPr>
          <w:p w14:paraId="55623A41" w14:textId="77777777" w:rsidR="00B01875" w:rsidRPr="00622167" w:rsidRDefault="00B01875" w:rsidP="00775C8B">
            <w:pPr>
              <w:jc w:val="both"/>
              <w:rPr>
                <w:sz w:val="22"/>
                <w:szCs w:val="22"/>
                <w:lang w:eastAsia="en-US"/>
              </w:rPr>
            </w:pPr>
          </w:p>
        </w:tc>
      </w:tr>
      <w:tr w:rsidR="00B01875" w:rsidRPr="00622167" w14:paraId="173D6F00" w14:textId="77777777" w:rsidTr="0042391A">
        <w:trPr>
          <w:trHeight w:val="558"/>
        </w:trPr>
        <w:tc>
          <w:tcPr>
            <w:tcW w:w="2547" w:type="dxa"/>
            <w:vAlign w:val="center"/>
          </w:tcPr>
          <w:p w14:paraId="25746D5C" w14:textId="5E89EA68" w:rsidR="00B01875" w:rsidRPr="00622167" w:rsidRDefault="00B01875" w:rsidP="00775C8B">
            <w:pPr>
              <w:rPr>
                <w:sz w:val="22"/>
                <w:szCs w:val="22"/>
                <w:lang w:eastAsia="en-US"/>
              </w:rPr>
            </w:pPr>
            <w:r w:rsidRPr="00622167">
              <w:rPr>
                <w:sz w:val="22"/>
                <w:szCs w:val="22"/>
                <w:lang w:eastAsia="en-US"/>
              </w:rPr>
              <w:t>Uyruk</w:t>
            </w:r>
            <w:r>
              <w:rPr>
                <w:sz w:val="22"/>
                <w:szCs w:val="22"/>
                <w:lang w:eastAsia="en-US"/>
              </w:rPr>
              <w:t>:</w:t>
            </w:r>
            <w:r w:rsidRPr="00622167">
              <w:rPr>
                <w:sz w:val="22"/>
                <w:szCs w:val="22"/>
                <w:lang w:eastAsia="en-US"/>
              </w:rPr>
              <w:t xml:space="preserve"> </w:t>
            </w:r>
          </w:p>
        </w:tc>
        <w:tc>
          <w:tcPr>
            <w:tcW w:w="6520" w:type="dxa"/>
          </w:tcPr>
          <w:p w14:paraId="7E943836" w14:textId="77777777" w:rsidR="00B01875" w:rsidRPr="00622167" w:rsidRDefault="00B01875" w:rsidP="00775C8B">
            <w:pPr>
              <w:jc w:val="both"/>
              <w:rPr>
                <w:sz w:val="22"/>
                <w:szCs w:val="22"/>
                <w:lang w:eastAsia="en-US"/>
              </w:rPr>
            </w:pPr>
          </w:p>
        </w:tc>
      </w:tr>
      <w:tr w:rsidR="00B01875" w:rsidRPr="00622167" w14:paraId="0C25804E" w14:textId="77777777" w:rsidTr="0042391A">
        <w:trPr>
          <w:trHeight w:val="558"/>
        </w:trPr>
        <w:tc>
          <w:tcPr>
            <w:tcW w:w="2547" w:type="dxa"/>
            <w:vAlign w:val="center"/>
          </w:tcPr>
          <w:p w14:paraId="0D7435F1" w14:textId="77777777" w:rsidR="0035067B" w:rsidRDefault="00B01875" w:rsidP="00775C8B">
            <w:pPr>
              <w:rPr>
                <w:sz w:val="22"/>
                <w:szCs w:val="22"/>
                <w:lang w:eastAsia="en-US"/>
              </w:rPr>
            </w:pPr>
            <w:r>
              <w:rPr>
                <w:sz w:val="22"/>
                <w:szCs w:val="22"/>
                <w:lang w:eastAsia="en-US"/>
              </w:rPr>
              <w:t>Pasaport Numarası veya varsa Kimlik Numarası</w:t>
            </w:r>
          </w:p>
          <w:p w14:paraId="288497C2" w14:textId="6BF2798F" w:rsidR="00B01875" w:rsidRPr="00622167" w:rsidRDefault="00B01875" w:rsidP="00775C8B">
            <w:pPr>
              <w:rPr>
                <w:sz w:val="22"/>
                <w:szCs w:val="22"/>
                <w:lang w:eastAsia="en-US"/>
              </w:rPr>
            </w:pPr>
            <w:r>
              <w:rPr>
                <w:sz w:val="22"/>
                <w:szCs w:val="22"/>
                <w:lang w:eastAsia="en-US"/>
              </w:rPr>
              <w:t>(Yabancılar için)</w:t>
            </w:r>
          </w:p>
        </w:tc>
        <w:tc>
          <w:tcPr>
            <w:tcW w:w="6520" w:type="dxa"/>
          </w:tcPr>
          <w:p w14:paraId="01BEB4AA" w14:textId="77777777" w:rsidR="00B01875" w:rsidRPr="00622167" w:rsidRDefault="00B01875" w:rsidP="00775C8B">
            <w:pPr>
              <w:jc w:val="both"/>
              <w:rPr>
                <w:sz w:val="22"/>
                <w:szCs w:val="22"/>
                <w:lang w:eastAsia="en-US"/>
              </w:rPr>
            </w:pPr>
          </w:p>
        </w:tc>
      </w:tr>
      <w:tr w:rsidR="00B01875" w:rsidRPr="00622167" w14:paraId="278B0879" w14:textId="77777777" w:rsidTr="0042391A">
        <w:trPr>
          <w:trHeight w:val="567"/>
        </w:trPr>
        <w:tc>
          <w:tcPr>
            <w:tcW w:w="2547" w:type="dxa"/>
            <w:vAlign w:val="center"/>
          </w:tcPr>
          <w:p w14:paraId="2AD7FE63" w14:textId="77777777" w:rsidR="00B01875" w:rsidRPr="00622167" w:rsidRDefault="00B01875" w:rsidP="00775C8B">
            <w:pPr>
              <w:rPr>
                <w:sz w:val="22"/>
                <w:szCs w:val="22"/>
                <w:lang w:eastAsia="en-US"/>
              </w:rPr>
            </w:pPr>
            <w:r w:rsidRPr="00622167">
              <w:rPr>
                <w:sz w:val="22"/>
                <w:szCs w:val="22"/>
                <w:lang w:eastAsia="en-US"/>
              </w:rPr>
              <w:t>Telefon veya Cep Telefonu Numarası:</w:t>
            </w:r>
          </w:p>
        </w:tc>
        <w:tc>
          <w:tcPr>
            <w:tcW w:w="6520" w:type="dxa"/>
          </w:tcPr>
          <w:p w14:paraId="3B46D5F6" w14:textId="77777777" w:rsidR="00B01875" w:rsidRPr="00622167" w:rsidRDefault="00B01875" w:rsidP="00775C8B">
            <w:pPr>
              <w:jc w:val="both"/>
              <w:rPr>
                <w:sz w:val="22"/>
                <w:szCs w:val="22"/>
                <w:lang w:eastAsia="en-US"/>
              </w:rPr>
            </w:pPr>
          </w:p>
        </w:tc>
      </w:tr>
      <w:tr w:rsidR="00B01875" w:rsidRPr="00622167" w14:paraId="28ADD4A4" w14:textId="77777777" w:rsidTr="0042391A">
        <w:trPr>
          <w:trHeight w:val="567"/>
        </w:trPr>
        <w:tc>
          <w:tcPr>
            <w:tcW w:w="2547" w:type="dxa"/>
            <w:vAlign w:val="center"/>
          </w:tcPr>
          <w:p w14:paraId="64996E6E" w14:textId="7ED53BDF" w:rsidR="00B01875" w:rsidRPr="00622167" w:rsidRDefault="00B01875" w:rsidP="00775C8B">
            <w:pPr>
              <w:rPr>
                <w:sz w:val="22"/>
                <w:szCs w:val="22"/>
                <w:lang w:eastAsia="en-US"/>
              </w:rPr>
            </w:pPr>
            <w:r>
              <w:rPr>
                <w:sz w:val="22"/>
                <w:szCs w:val="22"/>
                <w:lang w:eastAsia="en-US"/>
              </w:rPr>
              <w:t>Faks Numarası: (Varsa)</w:t>
            </w:r>
          </w:p>
        </w:tc>
        <w:tc>
          <w:tcPr>
            <w:tcW w:w="6520" w:type="dxa"/>
          </w:tcPr>
          <w:p w14:paraId="6D2E6A38" w14:textId="77777777" w:rsidR="00B01875" w:rsidRPr="00622167" w:rsidRDefault="00B01875" w:rsidP="00775C8B">
            <w:pPr>
              <w:jc w:val="both"/>
              <w:rPr>
                <w:sz w:val="22"/>
                <w:szCs w:val="22"/>
                <w:lang w:eastAsia="en-US"/>
              </w:rPr>
            </w:pPr>
          </w:p>
        </w:tc>
      </w:tr>
      <w:tr w:rsidR="00B01875" w:rsidRPr="00622167" w14:paraId="01E3520F" w14:textId="77777777" w:rsidTr="0042391A">
        <w:trPr>
          <w:trHeight w:val="812"/>
        </w:trPr>
        <w:tc>
          <w:tcPr>
            <w:tcW w:w="2547" w:type="dxa"/>
            <w:vAlign w:val="center"/>
          </w:tcPr>
          <w:p w14:paraId="1BD0D616" w14:textId="77777777" w:rsidR="00B01875" w:rsidRPr="00622167" w:rsidRDefault="00B01875" w:rsidP="00775C8B">
            <w:pPr>
              <w:rPr>
                <w:sz w:val="22"/>
                <w:szCs w:val="22"/>
                <w:lang w:eastAsia="en-US"/>
              </w:rPr>
            </w:pPr>
            <w:r w:rsidRPr="00622167">
              <w:rPr>
                <w:sz w:val="22"/>
                <w:szCs w:val="22"/>
                <w:lang w:eastAsia="en-US"/>
              </w:rPr>
              <w:lastRenderedPageBreak/>
              <w:t>E-posta adresi (Cevabın elektronik ortamda gönderilmesi isteniyorsa):</w:t>
            </w:r>
          </w:p>
        </w:tc>
        <w:tc>
          <w:tcPr>
            <w:tcW w:w="6520" w:type="dxa"/>
          </w:tcPr>
          <w:p w14:paraId="35B1D273" w14:textId="77777777" w:rsidR="00B01875" w:rsidRPr="00622167" w:rsidRDefault="00B01875" w:rsidP="00775C8B">
            <w:pPr>
              <w:jc w:val="both"/>
              <w:rPr>
                <w:sz w:val="22"/>
                <w:szCs w:val="22"/>
                <w:lang w:eastAsia="en-US"/>
              </w:rPr>
            </w:pPr>
          </w:p>
        </w:tc>
      </w:tr>
      <w:tr w:rsidR="00B01875" w:rsidRPr="00622167" w14:paraId="6496EBFA" w14:textId="77777777" w:rsidTr="0042391A">
        <w:trPr>
          <w:trHeight w:val="860"/>
        </w:trPr>
        <w:tc>
          <w:tcPr>
            <w:tcW w:w="2547" w:type="dxa"/>
            <w:vAlign w:val="center"/>
          </w:tcPr>
          <w:p w14:paraId="08CFB97B" w14:textId="77777777" w:rsidR="00B01875" w:rsidRPr="00622167" w:rsidRDefault="00B01875" w:rsidP="00775C8B">
            <w:pPr>
              <w:rPr>
                <w:sz w:val="22"/>
                <w:szCs w:val="22"/>
                <w:lang w:eastAsia="en-US"/>
              </w:rPr>
            </w:pPr>
            <w:r w:rsidRPr="00622167">
              <w:rPr>
                <w:sz w:val="22"/>
                <w:szCs w:val="22"/>
                <w:lang w:eastAsia="en-US"/>
              </w:rPr>
              <w:t>Adres (Cevabın posta yoluyla gönderilmesi isteniyorsa):</w:t>
            </w:r>
          </w:p>
        </w:tc>
        <w:tc>
          <w:tcPr>
            <w:tcW w:w="6520" w:type="dxa"/>
          </w:tcPr>
          <w:p w14:paraId="240B67B9" w14:textId="77777777" w:rsidR="00B01875" w:rsidRPr="00622167" w:rsidRDefault="00B01875" w:rsidP="00775C8B">
            <w:pPr>
              <w:jc w:val="both"/>
              <w:rPr>
                <w:sz w:val="22"/>
                <w:szCs w:val="22"/>
                <w:lang w:eastAsia="en-US"/>
              </w:rPr>
            </w:pPr>
          </w:p>
        </w:tc>
      </w:tr>
    </w:tbl>
    <w:p w14:paraId="49B8CEFA" w14:textId="77777777" w:rsidR="008C5F37" w:rsidRDefault="008C5F37" w:rsidP="008C5F37">
      <w:pPr>
        <w:ind w:left="1080"/>
        <w:jc w:val="both"/>
        <w:rPr>
          <w:sz w:val="22"/>
          <w:szCs w:val="22"/>
          <w:lang w:eastAsia="en-US"/>
        </w:rPr>
      </w:pPr>
    </w:p>
    <w:p w14:paraId="5DAB609A" w14:textId="77777777" w:rsidR="00B01875" w:rsidRDefault="00B01875" w:rsidP="008C5F37">
      <w:pPr>
        <w:ind w:left="1080"/>
        <w:jc w:val="both"/>
        <w:rPr>
          <w:b/>
          <w:sz w:val="22"/>
          <w:szCs w:val="22"/>
          <w:lang w:eastAsia="en-US"/>
        </w:rPr>
      </w:pPr>
    </w:p>
    <w:p w14:paraId="4E88F253" w14:textId="09BAE35C" w:rsidR="008C5F37" w:rsidRPr="00622167" w:rsidRDefault="008C5F37" w:rsidP="0042391A">
      <w:pPr>
        <w:numPr>
          <w:ilvl w:val="0"/>
          <w:numId w:val="1"/>
        </w:numPr>
        <w:ind w:left="709"/>
        <w:jc w:val="both"/>
        <w:rPr>
          <w:b/>
          <w:sz w:val="22"/>
          <w:szCs w:val="22"/>
          <w:lang w:eastAsia="en-US"/>
        </w:rPr>
      </w:pPr>
      <w:r w:rsidRPr="00622167">
        <w:rPr>
          <w:b/>
          <w:sz w:val="22"/>
          <w:szCs w:val="22"/>
          <w:lang w:eastAsia="en-US"/>
        </w:rPr>
        <w:t xml:space="preserve">İlgili Kişinin </w:t>
      </w:r>
      <w:r>
        <w:rPr>
          <w:b/>
          <w:sz w:val="22"/>
          <w:szCs w:val="22"/>
          <w:lang w:eastAsia="en-US"/>
        </w:rPr>
        <w:t>TEMSA</w:t>
      </w:r>
      <w:r w:rsidRPr="00622167">
        <w:rPr>
          <w:b/>
          <w:sz w:val="22"/>
          <w:szCs w:val="22"/>
          <w:lang w:eastAsia="en-US"/>
        </w:rPr>
        <w:t xml:space="preserve"> ile ilişkisine ilişkin açıklamalar (aday çalışan, tedarikçi, müşteri, ziyaretçi gibi): </w:t>
      </w:r>
    </w:p>
    <w:p w14:paraId="76C535A3" w14:textId="77777777" w:rsidR="008C5F37" w:rsidRPr="00622167" w:rsidRDefault="008C5F37" w:rsidP="008C5F37">
      <w:pPr>
        <w:ind w:left="1080"/>
        <w:jc w:val="both"/>
        <w:rPr>
          <w:b/>
          <w:sz w:val="22"/>
          <w:szCs w:val="22"/>
          <w:lang w:eastAsia="en-US"/>
        </w:rPr>
      </w:pPr>
    </w:p>
    <w:p w14:paraId="06A7A61B" w14:textId="4915A784" w:rsidR="008C5F37" w:rsidRPr="0042391A" w:rsidRDefault="0035067B" w:rsidP="008C5F37">
      <w:pPr>
        <w:jc w:val="both"/>
        <w:rPr>
          <w:bCs/>
          <w:sz w:val="22"/>
          <w:szCs w:val="22"/>
          <w:lang w:eastAsia="en-US"/>
        </w:rPr>
      </w:pPr>
      <w:r w:rsidRPr="0042391A">
        <w:rPr>
          <w:bCs/>
          <w:sz w:val="22"/>
          <w:szCs w:val="22"/>
          <w:lang w:eastAsia="en-US"/>
        </w:rPr>
        <w:t>……………………………………………………………………………………………………………</w:t>
      </w:r>
    </w:p>
    <w:p w14:paraId="689BFEE5" w14:textId="77777777" w:rsidR="008C5F37" w:rsidRPr="00622167" w:rsidRDefault="008C5F37" w:rsidP="008C5F37">
      <w:pPr>
        <w:jc w:val="both"/>
        <w:rPr>
          <w:b/>
          <w:sz w:val="22"/>
          <w:szCs w:val="22"/>
          <w:lang w:eastAsia="en-US"/>
        </w:rPr>
      </w:pPr>
    </w:p>
    <w:p w14:paraId="438E9406" w14:textId="12634CCA" w:rsidR="008C5F37" w:rsidRDefault="008C5F37" w:rsidP="0042391A">
      <w:pPr>
        <w:numPr>
          <w:ilvl w:val="0"/>
          <w:numId w:val="1"/>
        </w:numPr>
        <w:ind w:left="709"/>
        <w:jc w:val="both"/>
        <w:rPr>
          <w:b/>
          <w:sz w:val="22"/>
          <w:szCs w:val="22"/>
          <w:lang w:eastAsia="en-US"/>
        </w:rPr>
      </w:pPr>
      <w:r w:rsidRPr="00622167">
        <w:rPr>
          <w:b/>
          <w:sz w:val="22"/>
          <w:szCs w:val="22"/>
          <w:lang w:eastAsia="en-US"/>
        </w:rPr>
        <w:t xml:space="preserve">İlgili Kişinin KVKK md. 11 kapsamında talebi: </w:t>
      </w:r>
    </w:p>
    <w:p w14:paraId="06859FA7" w14:textId="77777777" w:rsidR="002B44F2" w:rsidRPr="00622167" w:rsidRDefault="002B44F2" w:rsidP="002B44F2">
      <w:pPr>
        <w:ind w:left="360"/>
        <w:jc w:val="both"/>
        <w:rPr>
          <w:b/>
          <w:sz w:val="22"/>
          <w:szCs w:val="22"/>
          <w:lang w:eastAsia="en-US"/>
        </w:rPr>
      </w:pPr>
    </w:p>
    <w:tbl>
      <w:tblPr>
        <w:tblStyle w:val="TabloKlavuzu"/>
        <w:tblW w:w="9064" w:type="dxa"/>
        <w:tblLook w:val="04A0" w:firstRow="1" w:lastRow="0" w:firstColumn="1" w:lastColumn="0" w:noHBand="0" w:noVBand="1"/>
      </w:tblPr>
      <w:tblGrid>
        <w:gridCol w:w="1999"/>
        <w:gridCol w:w="7065"/>
      </w:tblGrid>
      <w:tr w:rsidR="002B44F2" w:rsidRPr="00387B22" w14:paraId="4DF995AC" w14:textId="77777777" w:rsidTr="00B640AC">
        <w:trPr>
          <w:trHeight w:val="566"/>
        </w:trPr>
        <w:tc>
          <w:tcPr>
            <w:tcW w:w="1999" w:type="dxa"/>
            <w:tcBorders>
              <w:top w:val="single" w:sz="12" w:space="0" w:color="auto"/>
              <w:left w:val="single" w:sz="12" w:space="0" w:color="auto"/>
              <w:bottom w:val="single" w:sz="12" w:space="0" w:color="auto"/>
              <w:right w:val="single" w:sz="12" w:space="0" w:color="auto"/>
            </w:tcBorders>
            <w:vAlign w:val="center"/>
          </w:tcPr>
          <w:p w14:paraId="63C5AC69" w14:textId="4ADD75E3" w:rsidR="002B44F2" w:rsidRPr="002B44F2" w:rsidRDefault="00854F4D" w:rsidP="00174B27">
            <w:pPr>
              <w:ind w:left="22"/>
              <w:jc w:val="center"/>
              <w:rPr>
                <w:b/>
                <w:bCs/>
                <w:sz w:val="22"/>
                <w:szCs w:val="22"/>
              </w:rPr>
            </w:pPr>
            <w:bookmarkStart w:id="0" w:name="_Hlk215660034"/>
            <w:r w:rsidRPr="00854F4D">
              <w:rPr>
                <w:b/>
                <w:bCs/>
                <w:sz w:val="22"/>
                <w:szCs w:val="22"/>
              </w:rPr>
              <w:t>Lütfen talebinize karşılık gelen kutucuk veya kutucukları işaretleyiniz.</w:t>
            </w:r>
          </w:p>
        </w:tc>
        <w:tc>
          <w:tcPr>
            <w:tcW w:w="7065" w:type="dxa"/>
            <w:tcBorders>
              <w:top w:val="single" w:sz="12" w:space="0" w:color="auto"/>
              <w:left w:val="single" w:sz="12" w:space="0" w:color="auto"/>
              <w:bottom w:val="single" w:sz="12" w:space="0" w:color="auto"/>
              <w:right w:val="single" w:sz="12" w:space="0" w:color="auto"/>
            </w:tcBorders>
            <w:vAlign w:val="center"/>
          </w:tcPr>
          <w:p w14:paraId="31741941" w14:textId="77777777" w:rsidR="002B44F2" w:rsidRPr="00387B22" w:rsidRDefault="002B44F2" w:rsidP="00B640AC">
            <w:pPr>
              <w:jc w:val="center"/>
              <w:rPr>
                <w:b/>
                <w:bCs/>
                <w:sz w:val="22"/>
                <w:szCs w:val="22"/>
              </w:rPr>
            </w:pPr>
            <w:r w:rsidRPr="00387B22">
              <w:rPr>
                <w:b/>
                <w:bCs/>
                <w:sz w:val="22"/>
                <w:szCs w:val="22"/>
              </w:rPr>
              <w:t>Talep Konusu</w:t>
            </w:r>
          </w:p>
        </w:tc>
      </w:tr>
      <w:tr w:rsidR="002B44F2" w:rsidRPr="00387B22" w14:paraId="07D4C2BB" w14:textId="77777777" w:rsidTr="00B640AC">
        <w:trPr>
          <w:trHeight w:val="1119"/>
        </w:trPr>
        <w:tc>
          <w:tcPr>
            <w:tcW w:w="1999" w:type="dxa"/>
            <w:tcBorders>
              <w:top w:val="single" w:sz="12" w:space="0" w:color="auto"/>
              <w:left w:val="single" w:sz="12" w:space="0" w:color="auto"/>
            </w:tcBorders>
            <w:vAlign w:val="center"/>
          </w:tcPr>
          <w:p w14:paraId="7AEFD720"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tc>
        <w:tc>
          <w:tcPr>
            <w:tcW w:w="7065" w:type="dxa"/>
            <w:tcBorders>
              <w:top w:val="single" w:sz="12" w:space="0" w:color="auto"/>
              <w:right w:val="single" w:sz="12" w:space="0" w:color="auto"/>
            </w:tcBorders>
            <w:vAlign w:val="center"/>
          </w:tcPr>
          <w:p w14:paraId="5E1CD930" w14:textId="59FCC455" w:rsidR="002B44F2" w:rsidRPr="00387B22" w:rsidRDefault="00D95CEB" w:rsidP="00B640AC">
            <w:pPr>
              <w:jc w:val="center"/>
              <w:rPr>
                <w:sz w:val="22"/>
                <w:szCs w:val="22"/>
              </w:rPr>
            </w:pPr>
            <w:r>
              <w:rPr>
                <w:sz w:val="22"/>
                <w:szCs w:val="22"/>
              </w:rPr>
              <w:t>TEMSA’nın</w:t>
            </w:r>
            <w:r w:rsidR="002B44F2" w:rsidRPr="00387B22">
              <w:rPr>
                <w:sz w:val="22"/>
                <w:szCs w:val="22"/>
              </w:rPr>
              <w:t xml:space="preserve"> kişisel verilerimi işleyip işlemediğini öğrenmek istiyorum. </w:t>
            </w:r>
          </w:p>
          <w:p w14:paraId="13C4FC4D" w14:textId="77777777" w:rsidR="002B44F2" w:rsidRPr="00387B22" w:rsidRDefault="002B44F2" w:rsidP="00B640AC">
            <w:pPr>
              <w:jc w:val="center"/>
              <w:rPr>
                <w:sz w:val="22"/>
                <w:szCs w:val="22"/>
              </w:rPr>
            </w:pPr>
          </w:p>
          <w:p w14:paraId="070FE51A" w14:textId="0693B2C5"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madde</w:t>
            </w:r>
            <w:r w:rsidRPr="00387B22">
              <w:rPr>
                <w:i/>
                <w:iCs/>
                <w:sz w:val="22"/>
                <w:szCs w:val="22"/>
              </w:rPr>
              <w:t xml:space="preserve"> 11/1 (a)</w:t>
            </w:r>
          </w:p>
        </w:tc>
      </w:tr>
      <w:tr w:rsidR="002B44F2" w:rsidRPr="00387B22" w14:paraId="65B31D8B" w14:textId="77777777" w:rsidTr="00B640AC">
        <w:trPr>
          <w:trHeight w:val="1119"/>
        </w:trPr>
        <w:tc>
          <w:tcPr>
            <w:tcW w:w="1999" w:type="dxa"/>
            <w:tcBorders>
              <w:left w:val="single" w:sz="12" w:space="0" w:color="auto"/>
            </w:tcBorders>
            <w:vAlign w:val="center"/>
          </w:tcPr>
          <w:p w14:paraId="083F40D3"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tc>
        <w:tc>
          <w:tcPr>
            <w:tcW w:w="7065" w:type="dxa"/>
            <w:tcBorders>
              <w:right w:val="single" w:sz="12" w:space="0" w:color="auto"/>
            </w:tcBorders>
            <w:vAlign w:val="center"/>
          </w:tcPr>
          <w:p w14:paraId="7DA69DAA" w14:textId="0428359B" w:rsidR="002B44F2" w:rsidRPr="00387B22" w:rsidRDefault="00D95CEB" w:rsidP="00B640AC">
            <w:pPr>
              <w:jc w:val="center"/>
              <w:rPr>
                <w:sz w:val="22"/>
                <w:szCs w:val="22"/>
              </w:rPr>
            </w:pPr>
            <w:r>
              <w:rPr>
                <w:sz w:val="22"/>
                <w:szCs w:val="22"/>
              </w:rPr>
              <w:t>K</w:t>
            </w:r>
            <w:r w:rsidR="002B44F2" w:rsidRPr="00387B22">
              <w:rPr>
                <w:sz w:val="22"/>
                <w:szCs w:val="22"/>
              </w:rPr>
              <w:t xml:space="preserve">işisel verilerim </w:t>
            </w:r>
            <w:r>
              <w:rPr>
                <w:sz w:val="22"/>
                <w:szCs w:val="22"/>
              </w:rPr>
              <w:t xml:space="preserve">TEMSA tarafından </w:t>
            </w:r>
            <w:r w:rsidR="002B44F2" w:rsidRPr="00387B22">
              <w:rPr>
                <w:sz w:val="22"/>
                <w:szCs w:val="22"/>
              </w:rPr>
              <w:t xml:space="preserve">işlenmiş ise buna ilişkin bilgi talep ediyorum. </w:t>
            </w:r>
          </w:p>
          <w:p w14:paraId="7BFB79BE" w14:textId="77777777" w:rsidR="002B44F2" w:rsidRPr="00387B22" w:rsidRDefault="002B44F2" w:rsidP="00B640AC">
            <w:pPr>
              <w:jc w:val="center"/>
              <w:rPr>
                <w:sz w:val="22"/>
                <w:szCs w:val="22"/>
              </w:rPr>
            </w:pPr>
          </w:p>
          <w:p w14:paraId="797A58F1" w14:textId="2D899D63"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madde</w:t>
            </w:r>
            <w:r w:rsidRPr="00387B22">
              <w:rPr>
                <w:i/>
                <w:iCs/>
                <w:sz w:val="22"/>
                <w:szCs w:val="22"/>
              </w:rPr>
              <w:t xml:space="preserve"> 11/1 (b)</w:t>
            </w:r>
          </w:p>
        </w:tc>
      </w:tr>
      <w:tr w:rsidR="002B44F2" w:rsidRPr="00387B22" w14:paraId="427ADA52" w14:textId="77777777" w:rsidTr="00B640AC">
        <w:trPr>
          <w:trHeight w:val="1169"/>
        </w:trPr>
        <w:tc>
          <w:tcPr>
            <w:tcW w:w="1999" w:type="dxa"/>
            <w:tcBorders>
              <w:left w:val="single" w:sz="12" w:space="0" w:color="auto"/>
            </w:tcBorders>
            <w:vAlign w:val="center"/>
          </w:tcPr>
          <w:p w14:paraId="2381516A"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tc>
        <w:tc>
          <w:tcPr>
            <w:tcW w:w="7065" w:type="dxa"/>
            <w:tcBorders>
              <w:right w:val="single" w:sz="12" w:space="0" w:color="auto"/>
            </w:tcBorders>
            <w:vAlign w:val="center"/>
          </w:tcPr>
          <w:p w14:paraId="331D02E9" w14:textId="77777777" w:rsidR="002B44F2" w:rsidRPr="00387B22" w:rsidRDefault="002B44F2" w:rsidP="00B640AC">
            <w:pPr>
              <w:jc w:val="center"/>
              <w:rPr>
                <w:sz w:val="22"/>
                <w:szCs w:val="22"/>
              </w:rPr>
            </w:pPr>
            <w:r w:rsidRPr="00387B22">
              <w:rPr>
                <w:sz w:val="22"/>
                <w:szCs w:val="22"/>
              </w:rPr>
              <w:t xml:space="preserve">Kişisel verilerimin işlenme amacını ve işlenme amacına uygun kullanılıp kullanmadığını öğrenmek istiyorum. </w:t>
            </w:r>
          </w:p>
          <w:p w14:paraId="7B056F58" w14:textId="77777777" w:rsidR="002B44F2" w:rsidRPr="00387B22" w:rsidRDefault="002B44F2" w:rsidP="00B640AC">
            <w:pPr>
              <w:jc w:val="center"/>
              <w:rPr>
                <w:sz w:val="22"/>
                <w:szCs w:val="22"/>
              </w:rPr>
            </w:pPr>
          </w:p>
          <w:p w14:paraId="1A8D86D8" w14:textId="3F69584B"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madde</w:t>
            </w:r>
            <w:r w:rsidRPr="00387B22">
              <w:rPr>
                <w:i/>
                <w:iCs/>
                <w:sz w:val="22"/>
                <w:szCs w:val="22"/>
              </w:rPr>
              <w:t xml:space="preserve"> 11/1 (c)</w:t>
            </w:r>
          </w:p>
        </w:tc>
      </w:tr>
      <w:tr w:rsidR="002B44F2" w:rsidRPr="00387B22" w14:paraId="7153C900" w14:textId="77777777" w:rsidTr="00B640AC">
        <w:trPr>
          <w:trHeight w:val="1119"/>
        </w:trPr>
        <w:tc>
          <w:tcPr>
            <w:tcW w:w="1999" w:type="dxa"/>
            <w:tcBorders>
              <w:left w:val="single" w:sz="12" w:space="0" w:color="auto"/>
            </w:tcBorders>
            <w:vAlign w:val="center"/>
          </w:tcPr>
          <w:p w14:paraId="7E164B0F"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tc>
        <w:tc>
          <w:tcPr>
            <w:tcW w:w="7065" w:type="dxa"/>
            <w:tcBorders>
              <w:right w:val="single" w:sz="12" w:space="0" w:color="auto"/>
            </w:tcBorders>
            <w:vAlign w:val="center"/>
          </w:tcPr>
          <w:p w14:paraId="384A8565" w14:textId="77777777" w:rsidR="002B44F2" w:rsidRPr="00387B22" w:rsidRDefault="002B44F2" w:rsidP="00B640AC">
            <w:pPr>
              <w:jc w:val="center"/>
              <w:rPr>
                <w:sz w:val="22"/>
                <w:szCs w:val="22"/>
              </w:rPr>
            </w:pPr>
            <w:r w:rsidRPr="00387B22">
              <w:rPr>
                <w:sz w:val="22"/>
                <w:szCs w:val="22"/>
              </w:rPr>
              <w:t xml:space="preserve">Kişisel verilerim yurt içinde veya yurt dışında üçüncü kişilere aktarılıyorsa, bu üçüncü kişileri öğrenmek istiyorum. </w:t>
            </w:r>
          </w:p>
          <w:p w14:paraId="1DEC52C7" w14:textId="77777777" w:rsidR="002B44F2" w:rsidRPr="00387B22" w:rsidRDefault="002B44F2" w:rsidP="00B640AC">
            <w:pPr>
              <w:jc w:val="center"/>
              <w:rPr>
                <w:sz w:val="22"/>
                <w:szCs w:val="22"/>
              </w:rPr>
            </w:pPr>
          </w:p>
          <w:p w14:paraId="0E306307" w14:textId="0353D57A"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madde</w:t>
            </w:r>
            <w:r w:rsidRPr="00387B22">
              <w:rPr>
                <w:i/>
                <w:iCs/>
                <w:sz w:val="22"/>
                <w:szCs w:val="22"/>
              </w:rPr>
              <w:t xml:space="preserve"> 11/1 (ç)</w:t>
            </w:r>
          </w:p>
        </w:tc>
      </w:tr>
      <w:tr w:rsidR="002B44F2" w:rsidRPr="00387B22" w14:paraId="7D8857F4" w14:textId="77777777" w:rsidTr="00B640AC">
        <w:trPr>
          <w:trHeight w:val="1119"/>
        </w:trPr>
        <w:tc>
          <w:tcPr>
            <w:tcW w:w="1999" w:type="dxa"/>
            <w:tcBorders>
              <w:left w:val="single" w:sz="12" w:space="0" w:color="auto"/>
            </w:tcBorders>
          </w:tcPr>
          <w:p w14:paraId="3652ED73" w14:textId="77777777" w:rsidR="002B44F2" w:rsidRPr="00387B22" w:rsidRDefault="002B44F2" w:rsidP="00B640AC">
            <w:pPr>
              <w:jc w:val="center"/>
              <w:rPr>
                <w:sz w:val="22"/>
                <w:szCs w:val="22"/>
              </w:rPr>
            </w:pPr>
          </w:p>
          <w:p w14:paraId="266C36B6"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p w14:paraId="207BA71B" w14:textId="77777777" w:rsidR="002B44F2" w:rsidRPr="00387B22" w:rsidRDefault="002B44F2" w:rsidP="00B640AC">
            <w:pPr>
              <w:rPr>
                <w:sz w:val="22"/>
                <w:szCs w:val="22"/>
              </w:rPr>
            </w:pPr>
          </w:p>
          <w:p w14:paraId="42C6791F" w14:textId="77777777" w:rsidR="002B44F2" w:rsidRPr="00387B22" w:rsidRDefault="002B44F2" w:rsidP="00B640AC">
            <w:pPr>
              <w:jc w:val="center"/>
              <w:rPr>
                <w:sz w:val="22"/>
                <w:szCs w:val="22"/>
              </w:rPr>
            </w:pPr>
            <w:r w:rsidRPr="00387B22">
              <w:rPr>
                <w:sz w:val="22"/>
                <w:szCs w:val="22"/>
              </w:rPr>
              <w:t>Düzeltilecek veri:</w:t>
            </w:r>
          </w:p>
        </w:tc>
        <w:tc>
          <w:tcPr>
            <w:tcW w:w="7065" w:type="dxa"/>
            <w:tcBorders>
              <w:right w:val="single" w:sz="12" w:space="0" w:color="auto"/>
            </w:tcBorders>
            <w:vAlign w:val="center"/>
          </w:tcPr>
          <w:p w14:paraId="53216A96" w14:textId="77777777" w:rsidR="002B44F2" w:rsidRPr="00387B22" w:rsidRDefault="002B44F2" w:rsidP="00B640AC">
            <w:pPr>
              <w:jc w:val="center"/>
              <w:rPr>
                <w:sz w:val="22"/>
                <w:szCs w:val="22"/>
              </w:rPr>
            </w:pPr>
            <w:r w:rsidRPr="00387B22">
              <w:rPr>
                <w:sz w:val="22"/>
                <w:szCs w:val="22"/>
              </w:rPr>
              <w:t xml:space="preserve">Kişisel verilerimin eksik veya yanlış işlendiği düşünüyorum ve bunların düzeltilmesini talep ediyorum. </w:t>
            </w:r>
          </w:p>
          <w:p w14:paraId="4402CB8B" w14:textId="77777777" w:rsidR="002B44F2" w:rsidRPr="00387B22" w:rsidRDefault="002B44F2" w:rsidP="00B640AC">
            <w:pPr>
              <w:jc w:val="center"/>
              <w:rPr>
                <w:sz w:val="22"/>
                <w:szCs w:val="22"/>
              </w:rPr>
            </w:pPr>
          </w:p>
          <w:p w14:paraId="3A475F2D" w14:textId="7DFFD2EB" w:rsidR="002B44F2" w:rsidRPr="00387B22" w:rsidRDefault="002B44F2" w:rsidP="00B640AC">
            <w:pPr>
              <w:jc w:val="center"/>
              <w:rPr>
                <w:sz w:val="22"/>
                <w:szCs w:val="22"/>
              </w:rPr>
            </w:pPr>
            <w:r w:rsidRPr="00387B22">
              <w:rPr>
                <w:sz w:val="22"/>
                <w:szCs w:val="22"/>
              </w:rPr>
              <w:t xml:space="preserve">Düzeltilmesini istediğiniz kişisel verinizi </w:t>
            </w:r>
            <w:r w:rsidR="00757E50">
              <w:rPr>
                <w:sz w:val="22"/>
                <w:szCs w:val="22"/>
              </w:rPr>
              <w:t>sol sütundaki alana</w:t>
            </w:r>
            <w:r w:rsidRPr="00387B22">
              <w:rPr>
                <w:sz w:val="22"/>
                <w:szCs w:val="22"/>
              </w:rPr>
              <w:t xml:space="preserve"> yazınız ve doğru ve tamamlayıcı bilgilerini gösteren belgeleri ek olarak gönderiniz. (Nüfus cüzdanı fotokopisi, ikametgâh, gibi) </w:t>
            </w:r>
          </w:p>
          <w:p w14:paraId="5F1B065B" w14:textId="77777777" w:rsidR="002B44F2" w:rsidRPr="00387B22" w:rsidRDefault="002B44F2" w:rsidP="00B640AC">
            <w:pPr>
              <w:jc w:val="center"/>
              <w:rPr>
                <w:sz w:val="22"/>
                <w:szCs w:val="22"/>
              </w:rPr>
            </w:pPr>
          </w:p>
          <w:p w14:paraId="2ACFB610" w14:textId="68D7D1DE"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 xml:space="preserve">madde </w:t>
            </w:r>
            <w:r w:rsidRPr="00387B22">
              <w:rPr>
                <w:i/>
                <w:iCs/>
                <w:sz w:val="22"/>
                <w:szCs w:val="22"/>
              </w:rPr>
              <w:t>11/1 (d)</w:t>
            </w:r>
          </w:p>
        </w:tc>
      </w:tr>
      <w:tr w:rsidR="002B44F2" w:rsidRPr="00387B22" w14:paraId="4D98FA00" w14:textId="77777777" w:rsidTr="00B640AC">
        <w:trPr>
          <w:trHeight w:val="1119"/>
        </w:trPr>
        <w:tc>
          <w:tcPr>
            <w:tcW w:w="1999" w:type="dxa"/>
            <w:tcBorders>
              <w:left w:val="single" w:sz="12" w:space="0" w:color="auto"/>
            </w:tcBorders>
          </w:tcPr>
          <w:p w14:paraId="72A32B2A" w14:textId="77777777" w:rsidR="002B44F2" w:rsidRPr="00387B22" w:rsidRDefault="002B44F2" w:rsidP="00B640AC">
            <w:pPr>
              <w:spacing w:line="360" w:lineRule="auto"/>
              <w:jc w:val="center"/>
              <w:rPr>
                <w:sz w:val="22"/>
                <w:szCs w:val="22"/>
              </w:rPr>
            </w:pPr>
            <w:r w:rsidRPr="00387B22">
              <w:rPr>
                <w:sz w:val="22"/>
                <w:szCs w:val="22"/>
              </w:rPr>
              <w:t>Sadece bir kutu işaretlenebilir.</w:t>
            </w:r>
          </w:p>
          <w:p w14:paraId="78BBF074" w14:textId="77777777" w:rsidR="002B44F2" w:rsidRPr="00387B22" w:rsidRDefault="002B44F2" w:rsidP="00B640AC">
            <w:pPr>
              <w:spacing w:line="360" w:lineRule="auto"/>
              <w:jc w:val="center"/>
              <w:rPr>
                <w:sz w:val="22"/>
                <w:szCs w:val="22"/>
              </w:rPr>
            </w:pPr>
            <w:r w:rsidRPr="00387B22">
              <w:rPr>
                <w:rFonts w:ascii="Segoe UI Symbol" w:hAnsi="Segoe UI Symbol" w:cs="Segoe UI Symbol"/>
                <w:sz w:val="22"/>
                <w:szCs w:val="22"/>
              </w:rPr>
              <w:t>☐</w:t>
            </w:r>
          </w:p>
          <w:p w14:paraId="5D047844" w14:textId="77777777" w:rsidR="002B44F2" w:rsidRPr="00387B22" w:rsidRDefault="002B44F2" w:rsidP="00B640AC">
            <w:pPr>
              <w:jc w:val="center"/>
              <w:rPr>
                <w:sz w:val="22"/>
                <w:szCs w:val="22"/>
              </w:rPr>
            </w:pPr>
          </w:p>
          <w:p w14:paraId="0F86B8B9"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tc>
        <w:tc>
          <w:tcPr>
            <w:tcW w:w="7065" w:type="dxa"/>
            <w:tcBorders>
              <w:right w:val="single" w:sz="12" w:space="0" w:color="auto"/>
            </w:tcBorders>
            <w:vAlign w:val="center"/>
          </w:tcPr>
          <w:p w14:paraId="3E6959E3" w14:textId="77777777" w:rsidR="002B44F2" w:rsidRPr="00387B22" w:rsidRDefault="002B44F2" w:rsidP="00B640AC">
            <w:pPr>
              <w:jc w:val="center"/>
              <w:rPr>
                <w:sz w:val="22"/>
                <w:szCs w:val="22"/>
              </w:rPr>
            </w:pPr>
            <w:r w:rsidRPr="00387B22">
              <w:rPr>
                <w:sz w:val="22"/>
                <w:szCs w:val="22"/>
              </w:rPr>
              <w:t>Kişisel verilerimin işlenmesini gerektiren sebeplerin ortadan kalktığını düşünüyorum ve bu çerçevede kişisel verilerimin;</w:t>
            </w:r>
          </w:p>
          <w:p w14:paraId="6AAA3AA5" w14:textId="77777777" w:rsidR="002B44F2" w:rsidRPr="00387B22" w:rsidRDefault="002B44F2" w:rsidP="00B640AC">
            <w:pPr>
              <w:jc w:val="center"/>
              <w:rPr>
                <w:sz w:val="22"/>
                <w:szCs w:val="22"/>
              </w:rPr>
            </w:pPr>
          </w:p>
          <w:p w14:paraId="1F98BC56" w14:textId="77777777" w:rsidR="002B44F2" w:rsidRPr="00387B22" w:rsidRDefault="002B44F2" w:rsidP="00B640AC">
            <w:pPr>
              <w:spacing w:line="480" w:lineRule="auto"/>
              <w:jc w:val="center"/>
              <w:rPr>
                <w:sz w:val="22"/>
                <w:szCs w:val="22"/>
              </w:rPr>
            </w:pPr>
            <w:r w:rsidRPr="00387B22">
              <w:rPr>
                <w:sz w:val="22"/>
                <w:szCs w:val="22"/>
              </w:rPr>
              <w:t>Silinmesini talep ediyorum.</w:t>
            </w:r>
          </w:p>
          <w:p w14:paraId="417DF467" w14:textId="77777777" w:rsidR="002B44F2" w:rsidRPr="00387B22" w:rsidRDefault="002B44F2" w:rsidP="00B640AC">
            <w:pPr>
              <w:jc w:val="center"/>
              <w:rPr>
                <w:sz w:val="22"/>
                <w:szCs w:val="22"/>
              </w:rPr>
            </w:pPr>
          </w:p>
          <w:p w14:paraId="1815DFFF" w14:textId="77777777" w:rsidR="002B44F2" w:rsidRPr="00387B22" w:rsidRDefault="002B44F2" w:rsidP="00B640AC">
            <w:pPr>
              <w:jc w:val="center"/>
              <w:rPr>
                <w:sz w:val="22"/>
                <w:szCs w:val="22"/>
              </w:rPr>
            </w:pPr>
            <w:r w:rsidRPr="00387B22">
              <w:rPr>
                <w:sz w:val="22"/>
                <w:szCs w:val="22"/>
              </w:rPr>
              <w:t>Yok edilmesini talep ediyorum.</w:t>
            </w:r>
          </w:p>
          <w:p w14:paraId="1A3F058B" w14:textId="77777777" w:rsidR="002B44F2" w:rsidRPr="00387B22" w:rsidRDefault="002B44F2" w:rsidP="00B640AC">
            <w:pPr>
              <w:jc w:val="center"/>
              <w:rPr>
                <w:sz w:val="22"/>
                <w:szCs w:val="22"/>
              </w:rPr>
            </w:pPr>
          </w:p>
          <w:p w14:paraId="7EC4590B" w14:textId="66534CF8" w:rsidR="002B44F2" w:rsidRPr="00387B22" w:rsidRDefault="002B44F2" w:rsidP="00B640AC">
            <w:pPr>
              <w:jc w:val="center"/>
              <w:rPr>
                <w:i/>
                <w:iCs/>
                <w:sz w:val="22"/>
                <w:szCs w:val="22"/>
              </w:rPr>
            </w:pPr>
            <w:r w:rsidRPr="00387B22">
              <w:rPr>
                <w:i/>
                <w:iCs/>
                <w:sz w:val="22"/>
                <w:szCs w:val="22"/>
              </w:rPr>
              <w:lastRenderedPageBreak/>
              <w:t xml:space="preserve">Kişisel Verilerin Korunması Kanunu </w:t>
            </w:r>
            <w:r w:rsidR="00D95CEB">
              <w:rPr>
                <w:i/>
                <w:iCs/>
                <w:sz w:val="22"/>
                <w:szCs w:val="22"/>
              </w:rPr>
              <w:t>madde</w:t>
            </w:r>
            <w:r w:rsidRPr="00387B22">
              <w:rPr>
                <w:i/>
                <w:iCs/>
                <w:sz w:val="22"/>
                <w:szCs w:val="22"/>
              </w:rPr>
              <w:t xml:space="preserve"> 11/1 (e)</w:t>
            </w:r>
          </w:p>
        </w:tc>
      </w:tr>
      <w:tr w:rsidR="002B44F2" w:rsidRPr="00387B22" w14:paraId="3E146C4D" w14:textId="77777777" w:rsidTr="00B640AC">
        <w:trPr>
          <w:trHeight w:val="1119"/>
        </w:trPr>
        <w:tc>
          <w:tcPr>
            <w:tcW w:w="1999" w:type="dxa"/>
            <w:tcBorders>
              <w:left w:val="single" w:sz="12" w:space="0" w:color="auto"/>
            </w:tcBorders>
            <w:vAlign w:val="center"/>
          </w:tcPr>
          <w:p w14:paraId="00BBA759" w14:textId="77777777" w:rsidR="002B44F2" w:rsidRPr="00387B22" w:rsidRDefault="002B44F2" w:rsidP="00B640AC">
            <w:pPr>
              <w:jc w:val="center"/>
              <w:rPr>
                <w:sz w:val="22"/>
                <w:szCs w:val="22"/>
              </w:rPr>
            </w:pPr>
            <w:r w:rsidRPr="00387B22">
              <w:rPr>
                <w:rFonts w:ascii="Segoe UI Symbol" w:hAnsi="Segoe UI Symbol" w:cs="Segoe UI Symbol"/>
                <w:sz w:val="22"/>
                <w:szCs w:val="22"/>
              </w:rPr>
              <w:lastRenderedPageBreak/>
              <w:t>☐</w:t>
            </w:r>
          </w:p>
        </w:tc>
        <w:tc>
          <w:tcPr>
            <w:tcW w:w="7065" w:type="dxa"/>
            <w:tcBorders>
              <w:right w:val="single" w:sz="12" w:space="0" w:color="auto"/>
            </w:tcBorders>
            <w:vAlign w:val="center"/>
          </w:tcPr>
          <w:p w14:paraId="3A0FB08A" w14:textId="24BCA7E1" w:rsidR="002B44F2" w:rsidRPr="00387B22" w:rsidRDefault="002B44F2" w:rsidP="00B640AC">
            <w:pPr>
              <w:jc w:val="center"/>
              <w:rPr>
                <w:sz w:val="22"/>
                <w:szCs w:val="22"/>
              </w:rPr>
            </w:pPr>
            <w:r w:rsidRPr="00387B22">
              <w:rPr>
                <w:sz w:val="22"/>
                <w:szCs w:val="22"/>
              </w:rPr>
              <w:t>Düzeltme talebim uyarınca yapılan işlemlerin kişisel verilerimin aktarıldığı üçüncü kişilere bildirilmesini istiyorum.</w:t>
            </w:r>
          </w:p>
          <w:p w14:paraId="06F4623F" w14:textId="77777777" w:rsidR="002B44F2" w:rsidRPr="00387B22" w:rsidRDefault="002B44F2" w:rsidP="00B640AC">
            <w:pPr>
              <w:jc w:val="center"/>
              <w:rPr>
                <w:sz w:val="22"/>
                <w:szCs w:val="22"/>
              </w:rPr>
            </w:pPr>
          </w:p>
          <w:p w14:paraId="6869CE18" w14:textId="19916B36"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madde</w:t>
            </w:r>
            <w:r w:rsidRPr="00387B22">
              <w:rPr>
                <w:i/>
                <w:iCs/>
                <w:sz w:val="22"/>
                <w:szCs w:val="22"/>
              </w:rPr>
              <w:t xml:space="preserve"> 11/1 (f)</w:t>
            </w:r>
          </w:p>
        </w:tc>
      </w:tr>
      <w:tr w:rsidR="002B44F2" w:rsidRPr="00387B22" w14:paraId="422BAFA2" w14:textId="77777777" w:rsidTr="00B640AC">
        <w:trPr>
          <w:trHeight w:val="1169"/>
        </w:trPr>
        <w:tc>
          <w:tcPr>
            <w:tcW w:w="1999" w:type="dxa"/>
            <w:tcBorders>
              <w:left w:val="single" w:sz="12" w:space="0" w:color="auto"/>
            </w:tcBorders>
            <w:vAlign w:val="center"/>
          </w:tcPr>
          <w:p w14:paraId="308B89EF" w14:textId="77777777" w:rsidR="002B44F2" w:rsidRPr="00387B22" w:rsidRDefault="002B44F2" w:rsidP="00B640AC">
            <w:pPr>
              <w:jc w:val="center"/>
              <w:rPr>
                <w:sz w:val="22"/>
                <w:szCs w:val="22"/>
              </w:rPr>
            </w:pPr>
            <w:r w:rsidRPr="00387B22">
              <w:rPr>
                <w:rFonts w:ascii="Segoe UI Symbol" w:hAnsi="Segoe UI Symbol" w:cs="Segoe UI Symbol"/>
                <w:sz w:val="22"/>
                <w:szCs w:val="22"/>
              </w:rPr>
              <w:t>☐</w:t>
            </w:r>
          </w:p>
        </w:tc>
        <w:tc>
          <w:tcPr>
            <w:tcW w:w="7065" w:type="dxa"/>
            <w:tcBorders>
              <w:right w:val="single" w:sz="12" w:space="0" w:color="auto"/>
            </w:tcBorders>
            <w:vAlign w:val="center"/>
          </w:tcPr>
          <w:p w14:paraId="743765FF" w14:textId="7ACABF12" w:rsidR="002B44F2" w:rsidRPr="00387B22" w:rsidRDefault="002B44F2" w:rsidP="00B640AC">
            <w:pPr>
              <w:jc w:val="center"/>
              <w:rPr>
                <w:sz w:val="22"/>
                <w:szCs w:val="22"/>
              </w:rPr>
            </w:pPr>
            <w:r w:rsidRPr="00387B22">
              <w:rPr>
                <w:sz w:val="22"/>
                <w:szCs w:val="22"/>
              </w:rPr>
              <w:t>Silme veya yok edilme talebim uyarınca yapılan işlemlerin kişisel verilerimin aktarıldığı üçüncü kişilere bildirilmesini istiyorum.</w:t>
            </w:r>
          </w:p>
          <w:p w14:paraId="0C50CF1E" w14:textId="77777777" w:rsidR="002B44F2" w:rsidRPr="00387B22" w:rsidRDefault="002B44F2" w:rsidP="00B640AC">
            <w:pPr>
              <w:jc w:val="center"/>
              <w:rPr>
                <w:sz w:val="22"/>
                <w:szCs w:val="22"/>
              </w:rPr>
            </w:pPr>
          </w:p>
          <w:p w14:paraId="13265F88" w14:textId="73459B8B" w:rsidR="002B44F2" w:rsidRPr="00387B22" w:rsidRDefault="002B44F2" w:rsidP="00B640AC">
            <w:pPr>
              <w:jc w:val="center"/>
              <w:rPr>
                <w:i/>
                <w:iCs/>
                <w:sz w:val="22"/>
                <w:szCs w:val="22"/>
              </w:rPr>
            </w:pPr>
            <w:r w:rsidRPr="00387B22">
              <w:rPr>
                <w:i/>
                <w:iCs/>
                <w:sz w:val="22"/>
                <w:szCs w:val="22"/>
              </w:rPr>
              <w:t xml:space="preserve">Kişisel Verilerin Korunması Kanunu </w:t>
            </w:r>
            <w:r w:rsidR="00D95CEB">
              <w:rPr>
                <w:i/>
                <w:iCs/>
                <w:sz w:val="22"/>
                <w:szCs w:val="22"/>
              </w:rPr>
              <w:t>madde</w:t>
            </w:r>
            <w:r w:rsidRPr="00387B22">
              <w:rPr>
                <w:i/>
                <w:iCs/>
                <w:sz w:val="22"/>
                <w:szCs w:val="22"/>
              </w:rPr>
              <w:t xml:space="preserve"> 11/1 (f)</w:t>
            </w:r>
          </w:p>
        </w:tc>
      </w:tr>
      <w:tr w:rsidR="002B44F2" w:rsidRPr="00387B22" w14:paraId="1CF981BB" w14:textId="77777777" w:rsidTr="00B640AC">
        <w:trPr>
          <w:trHeight w:val="1169"/>
        </w:trPr>
        <w:tc>
          <w:tcPr>
            <w:tcW w:w="1999" w:type="dxa"/>
            <w:tcBorders>
              <w:left w:val="single" w:sz="12" w:space="0" w:color="auto"/>
            </w:tcBorders>
          </w:tcPr>
          <w:p w14:paraId="20FDC1C8" w14:textId="77777777" w:rsidR="002B44F2" w:rsidRPr="00360ACC" w:rsidRDefault="002B44F2" w:rsidP="00B640AC">
            <w:pPr>
              <w:jc w:val="center"/>
            </w:pPr>
          </w:p>
          <w:p w14:paraId="41FFC6A9" w14:textId="77777777" w:rsidR="002B44F2" w:rsidRPr="00360ACC" w:rsidRDefault="002B44F2" w:rsidP="00B640AC">
            <w:pPr>
              <w:jc w:val="center"/>
            </w:pPr>
            <w:r w:rsidRPr="00360ACC">
              <w:rPr>
                <w:rFonts w:ascii="Segoe UI Symbol" w:hAnsi="Segoe UI Symbol" w:cs="Segoe UI Symbol"/>
              </w:rPr>
              <w:t>☐</w:t>
            </w:r>
          </w:p>
          <w:p w14:paraId="0C75134B" w14:textId="77777777" w:rsidR="002B44F2" w:rsidRPr="00360ACC" w:rsidRDefault="002B44F2" w:rsidP="00B640AC">
            <w:pPr>
              <w:jc w:val="center"/>
            </w:pPr>
          </w:p>
          <w:p w14:paraId="0271EC2E" w14:textId="77777777" w:rsidR="002B44F2" w:rsidRPr="00D95CEB" w:rsidRDefault="002B44F2" w:rsidP="00B640AC">
            <w:pPr>
              <w:jc w:val="center"/>
              <w:rPr>
                <w:sz w:val="22"/>
                <w:szCs w:val="22"/>
              </w:rPr>
            </w:pPr>
            <w:r w:rsidRPr="00D95CEB">
              <w:rPr>
                <w:sz w:val="22"/>
                <w:szCs w:val="22"/>
              </w:rPr>
              <w:t>Analiz Sonucu Ortaya Çıkan Veri:</w:t>
            </w:r>
          </w:p>
        </w:tc>
        <w:tc>
          <w:tcPr>
            <w:tcW w:w="7065" w:type="dxa"/>
            <w:tcBorders>
              <w:right w:val="single" w:sz="12" w:space="0" w:color="auto"/>
            </w:tcBorders>
            <w:vAlign w:val="center"/>
          </w:tcPr>
          <w:p w14:paraId="677E6292" w14:textId="10709710" w:rsidR="002B44F2" w:rsidRPr="00D95CEB" w:rsidRDefault="00D95CEB" w:rsidP="00B640AC">
            <w:pPr>
              <w:jc w:val="center"/>
              <w:rPr>
                <w:sz w:val="22"/>
                <w:szCs w:val="22"/>
              </w:rPr>
            </w:pPr>
            <w:r>
              <w:rPr>
                <w:sz w:val="22"/>
                <w:szCs w:val="22"/>
              </w:rPr>
              <w:t>TEMSA tarafından</w:t>
            </w:r>
            <w:r w:rsidR="002B44F2" w:rsidRPr="00D95CEB">
              <w:rPr>
                <w:sz w:val="22"/>
                <w:szCs w:val="22"/>
              </w:rPr>
              <w:t xml:space="preserve"> işlenen kişisel verilerimin münhasıran otomatik sistemler vasıtasıyla analiz edilmesi suretiyle şahsım aleyhine bir sonuç doğduğunu düşünüyorum. Bu sonuca itiraz ediyorum. </w:t>
            </w:r>
          </w:p>
          <w:p w14:paraId="76986E47" w14:textId="77777777" w:rsidR="002B44F2" w:rsidRPr="00D95CEB" w:rsidRDefault="002B44F2" w:rsidP="00B640AC">
            <w:pPr>
              <w:jc w:val="center"/>
              <w:rPr>
                <w:sz w:val="22"/>
                <w:szCs w:val="22"/>
              </w:rPr>
            </w:pPr>
          </w:p>
          <w:p w14:paraId="50CB9892" w14:textId="1CD54A50" w:rsidR="002B44F2" w:rsidRPr="00D95CEB" w:rsidRDefault="002B44F2" w:rsidP="00B640AC">
            <w:pPr>
              <w:jc w:val="center"/>
              <w:rPr>
                <w:sz w:val="22"/>
                <w:szCs w:val="22"/>
              </w:rPr>
            </w:pPr>
            <w:r w:rsidRPr="00D95CEB">
              <w:rPr>
                <w:sz w:val="22"/>
                <w:szCs w:val="22"/>
              </w:rPr>
              <w:t xml:space="preserve">Aleyhinize olduğunu düşündüğünüz analiz sonucunu </w:t>
            </w:r>
            <w:r w:rsidR="00595208">
              <w:rPr>
                <w:sz w:val="22"/>
                <w:szCs w:val="22"/>
              </w:rPr>
              <w:t>sol sütundaki</w:t>
            </w:r>
            <w:r w:rsidRPr="00D95CEB">
              <w:rPr>
                <w:sz w:val="22"/>
                <w:szCs w:val="22"/>
              </w:rPr>
              <w:t xml:space="preserve"> alana yazınız ve itirazınızı destekleyen belgeleri ek olarak gönderiniz. </w:t>
            </w:r>
          </w:p>
          <w:p w14:paraId="2DA8FFC4" w14:textId="77777777" w:rsidR="002B44F2" w:rsidRPr="00D95CEB" w:rsidRDefault="002B44F2" w:rsidP="00B640AC">
            <w:pPr>
              <w:jc w:val="center"/>
              <w:rPr>
                <w:sz w:val="22"/>
                <w:szCs w:val="22"/>
              </w:rPr>
            </w:pPr>
          </w:p>
          <w:p w14:paraId="4768DD2A" w14:textId="7A1CD528" w:rsidR="002B44F2" w:rsidRPr="00D95CEB" w:rsidRDefault="002B44F2" w:rsidP="00B640AC">
            <w:pPr>
              <w:jc w:val="center"/>
              <w:rPr>
                <w:i/>
                <w:iCs/>
                <w:sz w:val="22"/>
                <w:szCs w:val="22"/>
              </w:rPr>
            </w:pPr>
            <w:r w:rsidRPr="00D95CEB">
              <w:rPr>
                <w:i/>
                <w:iCs/>
                <w:sz w:val="22"/>
                <w:szCs w:val="22"/>
              </w:rPr>
              <w:t xml:space="preserve">Kişisel Verilerin Korunması Kanunu </w:t>
            </w:r>
            <w:r w:rsidR="00D95CEB">
              <w:rPr>
                <w:i/>
                <w:iCs/>
                <w:sz w:val="22"/>
                <w:szCs w:val="22"/>
              </w:rPr>
              <w:t>madde</w:t>
            </w:r>
            <w:r w:rsidRPr="00D95CEB">
              <w:rPr>
                <w:i/>
                <w:iCs/>
                <w:sz w:val="22"/>
                <w:szCs w:val="22"/>
              </w:rPr>
              <w:t xml:space="preserve"> 11/1 (g)</w:t>
            </w:r>
          </w:p>
        </w:tc>
      </w:tr>
      <w:tr w:rsidR="002B44F2" w:rsidRPr="00387B22" w14:paraId="12EAE650" w14:textId="77777777" w:rsidTr="00B640AC">
        <w:trPr>
          <w:trHeight w:val="1169"/>
        </w:trPr>
        <w:tc>
          <w:tcPr>
            <w:tcW w:w="1999" w:type="dxa"/>
            <w:tcBorders>
              <w:left w:val="single" w:sz="12" w:space="0" w:color="auto"/>
              <w:bottom w:val="single" w:sz="12" w:space="0" w:color="auto"/>
            </w:tcBorders>
            <w:vAlign w:val="center"/>
          </w:tcPr>
          <w:p w14:paraId="2AF2A4DF" w14:textId="77777777" w:rsidR="002B44F2" w:rsidRPr="00360ACC" w:rsidRDefault="002B44F2" w:rsidP="00B640AC">
            <w:pPr>
              <w:jc w:val="center"/>
            </w:pPr>
            <w:r w:rsidRPr="00360ACC">
              <w:rPr>
                <w:rFonts w:ascii="Segoe UI Symbol" w:hAnsi="Segoe UI Symbol" w:cs="Segoe UI Symbol"/>
              </w:rPr>
              <w:t>☐</w:t>
            </w:r>
          </w:p>
        </w:tc>
        <w:tc>
          <w:tcPr>
            <w:tcW w:w="7065" w:type="dxa"/>
            <w:tcBorders>
              <w:bottom w:val="single" w:sz="12" w:space="0" w:color="auto"/>
              <w:right w:val="single" w:sz="12" w:space="0" w:color="auto"/>
            </w:tcBorders>
            <w:vAlign w:val="center"/>
          </w:tcPr>
          <w:p w14:paraId="39ABD2DB" w14:textId="77777777" w:rsidR="002B44F2" w:rsidRPr="00D95CEB" w:rsidRDefault="002B44F2" w:rsidP="00B640AC">
            <w:pPr>
              <w:jc w:val="center"/>
              <w:rPr>
                <w:sz w:val="22"/>
                <w:szCs w:val="22"/>
              </w:rPr>
            </w:pPr>
            <w:r w:rsidRPr="00D95CEB">
              <w:rPr>
                <w:sz w:val="22"/>
                <w:szCs w:val="22"/>
              </w:rPr>
              <w:t xml:space="preserve">Kişisel verilerimin kanuna aykırı işlenmesi nedeniyle zarara uğradım. Bu zararın giderilmesini talep ediyorum. </w:t>
            </w:r>
          </w:p>
          <w:p w14:paraId="0FC4FF37" w14:textId="77777777" w:rsidR="002B44F2" w:rsidRPr="00D95CEB" w:rsidRDefault="002B44F2" w:rsidP="00B640AC">
            <w:pPr>
              <w:jc w:val="center"/>
              <w:rPr>
                <w:sz w:val="22"/>
                <w:szCs w:val="22"/>
              </w:rPr>
            </w:pPr>
          </w:p>
          <w:p w14:paraId="137FAACA" w14:textId="7E845EF0" w:rsidR="002B44F2" w:rsidRPr="00D95CEB" w:rsidRDefault="002B44F2" w:rsidP="00B640AC">
            <w:pPr>
              <w:jc w:val="center"/>
              <w:rPr>
                <w:sz w:val="22"/>
                <w:szCs w:val="22"/>
              </w:rPr>
            </w:pPr>
            <w:r w:rsidRPr="00D95CEB">
              <w:rPr>
                <w:sz w:val="22"/>
                <w:szCs w:val="22"/>
              </w:rPr>
              <w:t xml:space="preserve">Kanuna aykırılığa konu olan hususu </w:t>
            </w:r>
            <w:r w:rsidR="00991216">
              <w:rPr>
                <w:sz w:val="22"/>
                <w:szCs w:val="22"/>
              </w:rPr>
              <w:t>sol sütundaki</w:t>
            </w:r>
            <w:r w:rsidRPr="00D95CEB">
              <w:rPr>
                <w:sz w:val="22"/>
                <w:szCs w:val="22"/>
              </w:rPr>
              <w:t xml:space="preserve"> alana yazınız ve destekleyici belgeleri ek olarak gönderiniz. (Mahkeme kararı, Kurul kararı, maddi zararın tutarını gösteren belgeler vb.)</w:t>
            </w:r>
          </w:p>
          <w:p w14:paraId="23C7B7A4" w14:textId="77777777" w:rsidR="002B44F2" w:rsidRPr="00D95CEB" w:rsidRDefault="002B44F2" w:rsidP="00B640AC">
            <w:pPr>
              <w:jc w:val="center"/>
              <w:rPr>
                <w:sz w:val="22"/>
                <w:szCs w:val="22"/>
              </w:rPr>
            </w:pPr>
          </w:p>
          <w:p w14:paraId="3FDCC128" w14:textId="0F23B7C9" w:rsidR="002B44F2" w:rsidRPr="00D95CEB" w:rsidRDefault="002B44F2" w:rsidP="00B640AC">
            <w:pPr>
              <w:jc w:val="center"/>
              <w:rPr>
                <w:i/>
                <w:iCs/>
                <w:sz w:val="22"/>
                <w:szCs w:val="22"/>
              </w:rPr>
            </w:pPr>
            <w:r w:rsidRPr="00D95CEB">
              <w:rPr>
                <w:i/>
                <w:iCs/>
                <w:sz w:val="22"/>
                <w:szCs w:val="22"/>
              </w:rPr>
              <w:t xml:space="preserve">Kişisel Verilerin Korunması Kanunu </w:t>
            </w:r>
            <w:r w:rsidR="00D95CEB">
              <w:rPr>
                <w:i/>
                <w:iCs/>
                <w:sz w:val="22"/>
                <w:szCs w:val="22"/>
              </w:rPr>
              <w:t>madde</w:t>
            </w:r>
            <w:r w:rsidRPr="00D95CEB">
              <w:rPr>
                <w:i/>
                <w:iCs/>
                <w:sz w:val="22"/>
                <w:szCs w:val="22"/>
              </w:rPr>
              <w:t xml:space="preserve"> 11/1 (ğ)</w:t>
            </w:r>
          </w:p>
        </w:tc>
      </w:tr>
      <w:bookmarkEnd w:id="0"/>
    </w:tbl>
    <w:p w14:paraId="7E11FF72" w14:textId="77777777" w:rsidR="008C5F37" w:rsidRDefault="008C5F37" w:rsidP="008C5F37">
      <w:pPr>
        <w:jc w:val="both"/>
        <w:rPr>
          <w:b/>
          <w:sz w:val="22"/>
          <w:szCs w:val="22"/>
          <w:lang w:eastAsia="en-US"/>
        </w:rPr>
      </w:pPr>
    </w:p>
    <w:p w14:paraId="3B2EC072" w14:textId="61C9DFE7" w:rsidR="00CD1DC2" w:rsidRDefault="00CD1DC2" w:rsidP="0042391A">
      <w:pPr>
        <w:pStyle w:val="ListeParagraf"/>
        <w:numPr>
          <w:ilvl w:val="0"/>
          <w:numId w:val="1"/>
        </w:numPr>
        <w:ind w:left="851"/>
        <w:jc w:val="both"/>
        <w:rPr>
          <w:b/>
          <w:sz w:val="22"/>
          <w:szCs w:val="22"/>
        </w:rPr>
      </w:pPr>
      <w:r>
        <w:rPr>
          <w:b/>
          <w:sz w:val="22"/>
          <w:szCs w:val="22"/>
        </w:rPr>
        <w:t>KVKK</w:t>
      </w:r>
      <w:r w:rsidRPr="00845A21">
        <w:rPr>
          <w:b/>
          <w:sz w:val="22"/>
          <w:szCs w:val="22"/>
        </w:rPr>
        <w:t xml:space="preserve"> kapsamında</w:t>
      </w:r>
      <w:r w:rsidR="00E91EFB">
        <w:rPr>
          <w:b/>
          <w:sz w:val="22"/>
          <w:szCs w:val="22"/>
        </w:rPr>
        <w:t>,</w:t>
      </w:r>
      <w:r w:rsidRPr="00845A21">
        <w:rPr>
          <w:b/>
          <w:sz w:val="22"/>
          <w:szCs w:val="22"/>
        </w:rPr>
        <w:t xml:space="preserve"> yukarıdakiler</w:t>
      </w:r>
      <w:r w:rsidR="00162642">
        <w:rPr>
          <w:b/>
          <w:sz w:val="22"/>
          <w:szCs w:val="22"/>
        </w:rPr>
        <w:t>e</w:t>
      </w:r>
      <w:r w:rsidRPr="00845A21">
        <w:rPr>
          <w:b/>
          <w:sz w:val="22"/>
          <w:szCs w:val="22"/>
        </w:rPr>
        <w:t xml:space="preserve"> ek talebiniz varsa</w:t>
      </w:r>
      <w:r w:rsidR="00162642">
        <w:rPr>
          <w:b/>
          <w:sz w:val="22"/>
          <w:szCs w:val="22"/>
        </w:rPr>
        <w:t xml:space="preserve"> ya da ek açıklama</w:t>
      </w:r>
      <w:r w:rsidR="00DA5CDE">
        <w:rPr>
          <w:b/>
          <w:sz w:val="22"/>
          <w:szCs w:val="22"/>
        </w:rPr>
        <w:t>ya ihtiyaç duymanız halinde</w:t>
      </w:r>
      <w:r w:rsidRPr="00845A21">
        <w:rPr>
          <w:b/>
          <w:sz w:val="22"/>
          <w:szCs w:val="22"/>
        </w:rPr>
        <w:t xml:space="preserve"> aşağıda detaylı olarak </w:t>
      </w:r>
      <w:r w:rsidR="00E91EFB">
        <w:rPr>
          <w:b/>
          <w:sz w:val="22"/>
          <w:szCs w:val="22"/>
        </w:rPr>
        <w:t>belirtebilirsiniz</w:t>
      </w:r>
      <w:r w:rsidRPr="00845A21">
        <w:rPr>
          <w:b/>
          <w:sz w:val="22"/>
          <w:szCs w:val="22"/>
        </w:rPr>
        <w:t xml:space="preserve">: </w:t>
      </w:r>
    </w:p>
    <w:p w14:paraId="1B920FA9" w14:textId="77777777" w:rsidR="00930E8D" w:rsidRPr="00423CEB" w:rsidRDefault="00930E8D" w:rsidP="00930E8D">
      <w:pPr>
        <w:ind w:left="131"/>
        <w:jc w:val="both"/>
        <w:rPr>
          <w:bCs/>
          <w:sz w:val="22"/>
          <w:szCs w:val="22"/>
        </w:rPr>
      </w:pPr>
    </w:p>
    <w:p w14:paraId="0B99AB36" w14:textId="77777777" w:rsidR="00CD1DC2" w:rsidRDefault="00CD1DC2" w:rsidP="00CD1DC2">
      <w:pPr>
        <w:jc w:val="both"/>
        <w:rPr>
          <w:b/>
          <w:sz w:val="22"/>
          <w:szCs w:val="22"/>
          <w:lang w:eastAsia="en-US"/>
        </w:rPr>
      </w:pPr>
    </w:p>
    <w:p w14:paraId="214A0046" w14:textId="1EDFF664" w:rsidR="00CD1DC2" w:rsidRPr="00244306" w:rsidRDefault="00CD1DC2" w:rsidP="0042391A">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2EF9461D" w14:textId="2696B120" w:rsidR="00CD1DC2" w:rsidRPr="00244306" w:rsidRDefault="00CD1DC2" w:rsidP="0042391A">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2C03815B" w14:textId="0B758194" w:rsidR="00CD1DC2" w:rsidRPr="00244306" w:rsidRDefault="00CD1DC2" w:rsidP="0042391A">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1D864A17" w14:textId="5631603C" w:rsidR="00CD1DC2" w:rsidRPr="00244306" w:rsidRDefault="00CD1DC2" w:rsidP="0042391A">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43D51984" w14:textId="51996E46" w:rsidR="00CD1DC2" w:rsidRPr="00244306" w:rsidRDefault="00CD1DC2" w:rsidP="0042391A">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00830620" w14:textId="70256B21" w:rsidR="00CD1DC2" w:rsidRDefault="00CD1DC2" w:rsidP="0042391A">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7E1C5BA5" w14:textId="377A3123" w:rsidR="008C5F37" w:rsidRPr="00423CEB" w:rsidRDefault="00CD1DC2" w:rsidP="00423CEB">
      <w:pPr>
        <w:spacing w:line="360" w:lineRule="auto"/>
        <w:ind w:firstLine="142"/>
        <w:jc w:val="both"/>
        <w:rPr>
          <w:bCs/>
          <w:sz w:val="22"/>
          <w:szCs w:val="22"/>
          <w:lang w:eastAsia="en-US"/>
        </w:rPr>
      </w:pPr>
      <w:r w:rsidRPr="00244306">
        <w:rPr>
          <w:bCs/>
          <w:sz w:val="22"/>
          <w:szCs w:val="22"/>
          <w:lang w:eastAsia="en-US"/>
        </w:rPr>
        <w:t>………………………………………………………………………………………………</w:t>
      </w:r>
      <w:r w:rsidR="002B44F2">
        <w:rPr>
          <w:bCs/>
          <w:sz w:val="22"/>
          <w:szCs w:val="22"/>
          <w:lang w:eastAsia="en-US"/>
        </w:rPr>
        <w:t>………..</w:t>
      </w:r>
    </w:p>
    <w:p w14:paraId="20F4D210" w14:textId="77777777" w:rsidR="008C5F37" w:rsidRPr="00622167" w:rsidRDefault="008C5F37" w:rsidP="0042391A">
      <w:pPr>
        <w:numPr>
          <w:ilvl w:val="0"/>
          <w:numId w:val="1"/>
        </w:numPr>
        <w:autoSpaceDE w:val="0"/>
        <w:autoSpaceDN w:val="0"/>
        <w:adjustRightInd w:val="0"/>
        <w:ind w:left="709" w:hanging="567"/>
        <w:rPr>
          <w:rFonts w:eastAsia="Calibri"/>
          <w:b/>
          <w:bCs/>
          <w:color w:val="000000"/>
          <w:sz w:val="22"/>
          <w:szCs w:val="22"/>
          <w:lang w:eastAsia="en-US"/>
        </w:rPr>
      </w:pPr>
      <w:r w:rsidRPr="00622167">
        <w:rPr>
          <w:rFonts w:eastAsia="Calibri"/>
          <w:b/>
          <w:bCs/>
          <w:color w:val="000000"/>
          <w:sz w:val="22"/>
          <w:szCs w:val="22"/>
          <w:lang w:eastAsia="en-US"/>
        </w:rPr>
        <w:t xml:space="preserve">Başvurunuza vereceğimiz yanıtın tarafınıza bildirilme yöntemini seçiminiz: </w:t>
      </w:r>
    </w:p>
    <w:p w14:paraId="6B2B72DF" w14:textId="77777777" w:rsidR="008C5F37" w:rsidRPr="00622167" w:rsidRDefault="008C5F37" w:rsidP="0042391A">
      <w:pPr>
        <w:autoSpaceDE w:val="0"/>
        <w:autoSpaceDN w:val="0"/>
        <w:adjustRightInd w:val="0"/>
        <w:spacing w:line="360" w:lineRule="auto"/>
        <w:ind w:left="1080"/>
        <w:rPr>
          <w:rFonts w:eastAsia="Calibri"/>
          <w:b/>
          <w:bCs/>
          <w:color w:val="000000"/>
          <w:sz w:val="22"/>
          <w:szCs w:val="22"/>
          <w:lang w:eastAsia="en-US"/>
        </w:rPr>
      </w:pPr>
    </w:p>
    <w:p w14:paraId="229F2D63" w14:textId="37E7DBBC" w:rsidR="008C5F37" w:rsidRPr="00622167" w:rsidRDefault="008C5F37" w:rsidP="0042391A">
      <w:pPr>
        <w:autoSpaceDE w:val="0"/>
        <w:autoSpaceDN w:val="0"/>
        <w:adjustRightInd w:val="0"/>
        <w:spacing w:line="360" w:lineRule="auto"/>
        <w:ind w:left="372" w:hanging="230"/>
        <w:rPr>
          <w:rFonts w:eastAsia="Calibri"/>
          <w:color w:val="000000"/>
          <w:sz w:val="22"/>
          <w:szCs w:val="22"/>
          <w:lang w:eastAsia="en-US"/>
        </w:rPr>
      </w:pPr>
      <w:r w:rsidRPr="00622167">
        <w:rPr>
          <w:rFonts w:ascii="Segoe UI Symbol" w:eastAsia="MS Gothic" w:hAnsi="Segoe UI Symbol" w:cs="Segoe UI Symbol"/>
          <w:color w:val="000000"/>
          <w:sz w:val="22"/>
          <w:szCs w:val="22"/>
          <w:lang w:eastAsia="en-US"/>
        </w:rPr>
        <w:t>☐</w:t>
      </w:r>
      <w:r w:rsidRPr="00622167">
        <w:rPr>
          <w:rFonts w:eastAsia="MS Gothic"/>
          <w:color w:val="000000"/>
          <w:sz w:val="22"/>
          <w:szCs w:val="22"/>
          <w:lang w:eastAsia="en-US"/>
        </w:rPr>
        <w:t xml:space="preserve"> </w:t>
      </w:r>
      <w:r w:rsidRPr="00622167">
        <w:rPr>
          <w:rFonts w:eastAsia="Calibri"/>
          <w:color w:val="000000"/>
          <w:sz w:val="22"/>
          <w:szCs w:val="22"/>
          <w:lang w:eastAsia="en-US"/>
        </w:rPr>
        <w:t xml:space="preserve">a) Adresime gönderilmesini istiyorum. </w:t>
      </w:r>
    </w:p>
    <w:p w14:paraId="5131D484" w14:textId="69C50D77" w:rsidR="008C5F37" w:rsidRPr="00622167" w:rsidRDefault="008C5F37" w:rsidP="0042391A">
      <w:pPr>
        <w:autoSpaceDE w:val="0"/>
        <w:autoSpaceDN w:val="0"/>
        <w:adjustRightInd w:val="0"/>
        <w:spacing w:line="360" w:lineRule="auto"/>
        <w:ind w:left="372" w:hanging="230"/>
        <w:rPr>
          <w:rFonts w:eastAsia="Calibri"/>
          <w:color w:val="000000"/>
          <w:sz w:val="22"/>
          <w:szCs w:val="22"/>
          <w:lang w:eastAsia="en-US"/>
        </w:rPr>
      </w:pPr>
      <w:r w:rsidRPr="00622167">
        <w:rPr>
          <w:rFonts w:ascii="Segoe UI Symbol" w:eastAsia="MS Gothic" w:hAnsi="Segoe UI Symbol" w:cs="Segoe UI Symbol"/>
          <w:color w:val="000000"/>
          <w:sz w:val="22"/>
          <w:szCs w:val="22"/>
          <w:lang w:eastAsia="en-US"/>
        </w:rPr>
        <w:t>☐</w:t>
      </w:r>
      <w:r w:rsidRPr="00622167">
        <w:rPr>
          <w:rFonts w:eastAsia="MS Gothic"/>
          <w:color w:val="000000"/>
          <w:sz w:val="22"/>
          <w:szCs w:val="22"/>
          <w:lang w:eastAsia="en-US"/>
        </w:rPr>
        <w:t xml:space="preserve"> </w:t>
      </w:r>
      <w:r w:rsidRPr="00622167">
        <w:rPr>
          <w:rFonts w:eastAsia="Calibri"/>
          <w:color w:val="000000"/>
          <w:sz w:val="22"/>
          <w:szCs w:val="22"/>
          <w:lang w:eastAsia="en-US"/>
        </w:rPr>
        <w:t>b) E-posta adresime</w:t>
      </w:r>
      <w:r w:rsidR="0035067B">
        <w:rPr>
          <w:rFonts w:eastAsia="Calibri"/>
          <w:color w:val="000000"/>
          <w:sz w:val="22"/>
          <w:szCs w:val="22"/>
          <w:lang w:eastAsia="en-US"/>
        </w:rPr>
        <w:t xml:space="preserve"> </w:t>
      </w:r>
      <w:r w:rsidRPr="00622167">
        <w:rPr>
          <w:rFonts w:eastAsia="Calibri"/>
          <w:color w:val="000000"/>
          <w:sz w:val="22"/>
          <w:szCs w:val="22"/>
          <w:lang w:eastAsia="en-US"/>
        </w:rPr>
        <w:t xml:space="preserve">gönderilmesini istiyorum. </w:t>
      </w:r>
    </w:p>
    <w:p w14:paraId="0297F98B" w14:textId="77848646" w:rsidR="008C5F37" w:rsidRPr="00622167" w:rsidRDefault="008C5F37" w:rsidP="0042391A">
      <w:pPr>
        <w:tabs>
          <w:tab w:val="center" w:pos="5076"/>
        </w:tabs>
        <w:autoSpaceDE w:val="0"/>
        <w:autoSpaceDN w:val="0"/>
        <w:adjustRightInd w:val="0"/>
        <w:spacing w:line="360" w:lineRule="auto"/>
        <w:ind w:left="372" w:hanging="230"/>
        <w:rPr>
          <w:rFonts w:eastAsia="Calibri"/>
          <w:color w:val="000000"/>
          <w:sz w:val="22"/>
          <w:szCs w:val="22"/>
          <w:lang w:eastAsia="en-US"/>
        </w:rPr>
      </w:pPr>
      <w:r w:rsidRPr="00622167">
        <w:rPr>
          <w:rFonts w:ascii="Segoe UI Symbol" w:eastAsia="MS Gothic" w:hAnsi="Segoe UI Symbol" w:cs="Segoe UI Symbol"/>
          <w:color w:val="000000"/>
          <w:sz w:val="22"/>
          <w:szCs w:val="22"/>
          <w:lang w:eastAsia="en-US"/>
        </w:rPr>
        <w:t>☐</w:t>
      </w:r>
      <w:r w:rsidRPr="00622167">
        <w:rPr>
          <w:rFonts w:eastAsia="MS Gothic"/>
          <w:color w:val="000000"/>
          <w:sz w:val="22"/>
          <w:szCs w:val="22"/>
          <w:lang w:eastAsia="en-US"/>
        </w:rPr>
        <w:t xml:space="preserve"> </w:t>
      </w:r>
      <w:r w:rsidRPr="00622167">
        <w:rPr>
          <w:rFonts w:eastAsia="Calibri"/>
          <w:color w:val="000000"/>
          <w:sz w:val="22"/>
          <w:szCs w:val="22"/>
          <w:lang w:eastAsia="en-US"/>
        </w:rPr>
        <w:t>c) Başvuru adresinde elden</w:t>
      </w:r>
      <w:r w:rsidR="0035067B">
        <w:rPr>
          <w:rFonts w:eastAsia="Calibri"/>
          <w:color w:val="000000"/>
          <w:sz w:val="22"/>
          <w:szCs w:val="22"/>
          <w:lang w:eastAsia="en-US"/>
        </w:rPr>
        <w:t xml:space="preserve"> </w:t>
      </w:r>
      <w:r w:rsidRPr="00622167">
        <w:rPr>
          <w:rFonts w:eastAsia="Calibri"/>
          <w:color w:val="000000"/>
          <w:sz w:val="22"/>
          <w:szCs w:val="22"/>
          <w:lang w:eastAsia="en-US"/>
        </w:rPr>
        <w:t xml:space="preserve">teslim almak istiyorum. </w:t>
      </w:r>
      <w:r w:rsidRPr="00622167">
        <w:rPr>
          <w:rFonts w:eastAsia="Calibri"/>
          <w:color w:val="000000"/>
          <w:sz w:val="22"/>
          <w:szCs w:val="22"/>
          <w:lang w:eastAsia="en-US"/>
        </w:rPr>
        <w:tab/>
      </w:r>
    </w:p>
    <w:p w14:paraId="1B4D05AB" w14:textId="77777777" w:rsidR="008C5F37" w:rsidRPr="00622167" w:rsidRDefault="008C5F37" w:rsidP="008C5F37">
      <w:pPr>
        <w:jc w:val="both"/>
        <w:rPr>
          <w:b/>
          <w:sz w:val="22"/>
          <w:szCs w:val="22"/>
          <w:lang w:eastAsia="en-US"/>
        </w:rPr>
      </w:pPr>
    </w:p>
    <w:p w14:paraId="38375DF4" w14:textId="2C12B2D8" w:rsidR="00C933B5" w:rsidRPr="00423CEB" w:rsidRDefault="008C5F37" w:rsidP="00423CEB">
      <w:pPr>
        <w:pStyle w:val="ListeParagraf"/>
        <w:numPr>
          <w:ilvl w:val="0"/>
          <w:numId w:val="1"/>
        </w:numPr>
        <w:ind w:left="709" w:hanging="567"/>
      </w:pPr>
      <w:r w:rsidRPr="008C5F37">
        <w:rPr>
          <w:b/>
          <w:sz w:val="22"/>
          <w:szCs w:val="22"/>
          <w:lang w:eastAsia="en-US"/>
        </w:rPr>
        <w:t>İlgili Kişinin İmzası (kâğıt ortamda başvuru yapılması halinde):</w:t>
      </w:r>
    </w:p>
    <w:sectPr w:rsidR="00C933B5" w:rsidRPr="00423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18E"/>
    <w:multiLevelType w:val="hybridMultilevel"/>
    <w:tmpl w:val="9E1C1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B06B0"/>
    <w:multiLevelType w:val="hybridMultilevel"/>
    <w:tmpl w:val="88B8843C"/>
    <w:lvl w:ilvl="0" w:tplc="041F0001">
      <w:start w:val="1"/>
      <w:numFmt w:val="bullet"/>
      <w:lvlText w:val=""/>
      <w:lvlJc w:val="left"/>
      <w:pPr>
        <w:ind w:left="1287" w:hanging="360"/>
      </w:pPr>
      <w:rPr>
        <w:rFonts w:ascii="Symbol" w:hAnsi="Symbol" w:hint="default"/>
      </w:rPr>
    </w:lvl>
    <w:lvl w:ilvl="1" w:tplc="041F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94A728A"/>
    <w:multiLevelType w:val="hybridMultilevel"/>
    <w:tmpl w:val="EE04C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667920"/>
    <w:multiLevelType w:val="hybridMultilevel"/>
    <w:tmpl w:val="485688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DB11F5"/>
    <w:multiLevelType w:val="hybridMultilevel"/>
    <w:tmpl w:val="637E6798"/>
    <w:lvl w:ilvl="0" w:tplc="041F0001">
      <w:start w:val="1"/>
      <w:numFmt w:val="bullet"/>
      <w:lvlText w:val=""/>
      <w:lvlJc w:val="left"/>
      <w:pPr>
        <w:ind w:left="720" w:hanging="360"/>
      </w:pPr>
      <w:rPr>
        <w:rFonts w:ascii="Symbol" w:hAnsi="Symbol" w:hint="default"/>
      </w:rPr>
    </w:lvl>
    <w:lvl w:ilvl="1" w:tplc="CEF6682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043A08"/>
    <w:multiLevelType w:val="hybridMultilevel"/>
    <w:tmpl w:val="1042020A"/>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8544221">
    <w:abstractNumId w:val="5"/>
  </w:num>
  <w:num w:numId="2" w16cid:durableId="564727797">
    <w:abstractNumId w:val="4"/>
  </w:num>
  <w:num w:numId="3" w16cid:durableId="1734935165">
    <w:abstractNumId w:val="1"/>
  </w:num>
  <w:num w:numId="4" w16cid:durableId="1703245238">
    <w:abstractNumId w:val="3"/>
  </w:num>
  <w:num w:numId="5" w16cid:durableId="51854061">
    <w:abstractNumId w:val="2"/>
  </w:num>
  <w:num w:numId="6" w16cid:durableId="23982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BC"/>
    <w:rsid w:val="00017A5C"/>
    <w:rsid w:val="000804B3"/>
    <w:rsid w:val="00121373"/>
    <w:rsid w:val="00162642"/>
    <w:rsid w:val="00174B27"/>
    <w:rsid w:val="001A3936"/>
    <w:rsid w:val="001A5567"/>
    <w:rsid w:val="001B2ABC"/>
    <w:rsid w:val="001B65E0"/>
    <w:rsid w:val="001B7BB3"/>
    <w:rsid w:val="002B44F2"/>
    <w:rsid w:val="002C2B88"/>
    <w:rsid w:val="003068E1"/>
    <w:rsid w:val="0035067B"/>
    <w:rsid w:val="0042391A"/>
    <w:rsid w:val="00423CEB"/>
    <w:rsid w:val="00470252"/>
    <w:rsid w:val="00595208"/>
    <w:rsid w:val="00727B6C"/>
    <w:rsid w:val="00757E50"/>
    <w:rsid w:val="00775C8B"/>
    <w:rsid w:val="007C7CC8"/>
    <w:rsid w:val="00806593"/>
    <w:rsid w:val="00854F4D"/>
    <w:rsid w:val="008615AE"/>
    <w:rsid w:val="008A47E5"/>
    <w:rsid w:val="008C5F37"/>
    <w:rsid w:val="008D2C8E"/>
    <w:rsid w:val="00930E8D"/>
    <w:rsid w:val="00991216"/>
    <w:rsid w:val="00994A87"/>
    <w:rsid w:val="00A204DB"/>
    <w:rsid w:val="00A52FAA"/>
    <w:rsid w:val="00B01875"/>
    <w:rsid w:val="00B027FF"/>
    <w:rsid w:val="00C022C3"/>
    <w:rsid w:val="00C43D90"/>
    <w:rsid w:val="00C71559"/>
    <w:rsid w:val="00C933B5"/>
    <w:rsid w:val="00CC50AE"/>
    <w:rsid w:val="00CD1DC2"/>
    <w:rsid w:val="00D95CEB"/>
    <w:rsid w:val="00DA5CDE"/>
    <w:rsid w:val="00E16268"/>
    <w:rsid w:val="00E35088"/>
    <w:rsid w:val="00E4518D"/>
    <w:rsid w:val="00E660A9"/>
    <w:rsid w:val="00E91EFB"/>
    <w:rsid w:val="00EC134A"/>
    <w:rsid w:val="00F009A1"/>
    <w:rsid w:val="00F91A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D694"/>
  <w15:chartTrackingRefBased/>
  <w15:docId w15:val="{E98B69D8-CF0A-494F-ACCE-6AA1F85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37"/>
    <w:pPr>
      <w:spacing w:after="0" w:line="240" w:lineRule="auto"/>
    </w:pPr>
    <w:rPr>
      <w:rFonts w:ascii="Times New Roma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
    <w:name w:val="Tablo Kılavuzu2"/>
    <w:basedOn w:val="NormalTablo"/>
    <w:next w:val="TabloKlavuzu"/>
    <w:uiPriority w:val="39"/>
    <w:rsid w:val="008C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C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5F37"/>
    <w:pPr>
      <w:ind w:left="720"/>
      <w:contextualSpacing/>
    </w:pPr>
  </w:style>
  <w:style w:type="character" w:styleId="AklamaBavurusu">
    <w:name w:val="annotation reference"/>
    <w:basedOn w:val="VarsaylanParagrafYazTipi"/>
    <w:uiPriority w:val="99"/>
    <w:semiHidden/>
    <w:unhideWhenUsed/>
    <w:rsid w:val="008C5F37"/>
    <w:rPr>
      <w:sz w:val="16"/>
      <w:szCs w:val="16"/>
    </w:rPr>
  </w:style>
  <w:style w:type="paragraph" w:styleId="AklamaMetni">
    <w:name w:val="annotation text"/>
    <w:basedOn w:val="Normal"/>
    <w:link w:val="AklamaMetniChar"/>
    <w:uiPriority w:val="99"/>
    <w:semiHidden/>
    <w:unhideWhenUsed/>
    <w:rsid w:val="008C5F37"/>
    <w:rPr>
      <w:sz w:val="20"/>
      <w:szCs w:val="20"/>
    </w:rPr>
  </w:style>
  <w:style w:type="character" w:customStyle="1" w:styleId="AklamaMetniChar">
    <w:name w:val="Açıklama Metni Char"/>
    <w:basedOn w:val="VarsaylanParagrafYazTipi"/>
    <w:link w:val="AklamaMetni"/>
    <w:uiPriority w:val="99"/>
    <w:semiHidden/>
    <w:rsid w:val="008C5F37"/>
    <w:rPr>
      <w:rFonts w:ascii="Times New Roman" w:hAnsi="Times New Roman" w:cs="Times New Roman"/>
      <w:sz w:val="20"/>
      <w:szCs w:val="20"/>
      <w:lang w:eastAsia="zh-CN"/>
    </w:rPr>
  </w:style>
  <w:style w:type="paragraph" w:styleId="AklamaKonusu">
    <w:name w:val="annotation subject"/>
    <w:basedOn w:val="AklamaMetni"/>
    <w:next w:val="AklamaMetni"/>
    <w:link w:val="AklamaKonusuChar"/>
    <w:uiPriority w:val="99"/>
    <w:semiHidden/>
    <w:unhideWhenUsed/>
    <w:rsid w:val="008C5F37"/>
    <w:rPr>
      <w:b/>
      <w:bCs/>
    </w:rPr>
  </w:style>
  <w:style w:type="character" w:customStyle="1" w:styleId="AklamaKonusuChar">
    <w:name w:val="Açıklama Konusu Char"/>
    <w:basedOn w:val="AklamaMetniChar"/>
    <w:link w:val="AklamaKonusu"/>
    <w:uiPriority w:val="99"/>
    <w:semiHidden/>
    <w:rsid w:val="008C5F37"/>
    <w:rPr>
      <w:rFonts w:ascii="Times New Roman" w:hAnsi="Times New Roman" w:cs="Times New Roman"/>
      <w:b/>
      <w:bCs/>
      <w:sz w:val="20"/>
      <w:szCs w:val="20"/>
      <w:lang w:eastAsia="zh-CN"/>
    </w:rPr>
  </w:style>
  <w:style w:type="character" w:styleId="Kpr">
    <w:name w:val="Hyperlink"/>
    <w:basedOn w:val="VarsaylanParagrafYazTipi"/>
    <w:uiPriority w:val="99"/>
    <w:unhideWhenUsed/>
    <w:rsid w:val="008C5F37"/>
    <w:rPr>
      <w:color w:val="0563C1" w:themeColor="hyperlink"/>
      <w:u w:val="single"/>
    </w:rPr>
  </w:style>
  <w:style w:type="paragraph" w:customStyle="1" w:styleId="metin">
    <w:name w:val="metin"/>
    <w:basedOn w:val="Normal"/>
    <w:rsid w:val="00B01875"/>
    <w:pPr>
      <w:spacing w:before="100" w:beforeAutospacing="1" w:after="100" w:afterAutospacing="1"/>
    </w:pPr>
    <w:rPr>
      <w:rFonts w:eastAsia="Times New Roman"/>
      <w:lang w:eastAsia="tr-TR"/>
    </w:rPr>
  </w:style>
  <w:style w:type="paragraph" w:styleId="Dzeltme">
    <w:name w:val="Revision"/>
    <w:hidden/>
    <w:uiPriority w:val="99"/>
    <w:semiHidden/>
    <w:rsid w:val="00E660A9"/>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temsa.com" TargetMode="External"/><Relationship Id="rId5" Type="http://schemas.openxmlformats.org/officeDocument/2006/relationships/hyperlink" Target="mailto:temsaskoda@hs03.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692</Words>
  <Characters>5037</Characters>
  <Application>Microsoft Office Word</Application>
  <DocSecurity>0</DocSecurity>
  <Lines>186</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AHB</dc:creator>
  <cp:keywords/>
  <dc:description/>
  <cp:lastModifiedBy>Beril Dural</cp:lastModifiedBy>
  <cp:revision>10</cp:revision>
  <dcterms:created xsi:type="dcterms:W3CDTF">2025-12-03T13:39:00Z</dcterms:created>
  <dcterms:modified xsi:type="dcterms:W3CDTF">2025-12-22T10:24:00Z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fea50-c8fd-43f9-9978-40ba5e133c22_Enabled">
    <vt:lpwstr>true</vt:lpwstr>
  </property>
  <property fmtid="{D5CDD505-2E9C-101B-9397-08002B2CF9AE}" pid="3" name="MSIP_Label_268fea50-c8fd-43f9-9978-40ba5e133c22_SetDate">
    <vt:lpwstr>2025-12-22T10:24:59Z</vt:lpwstr>
  </property>
  <property fmtid="{D5CDD505-2E9C-101B-9397-08002B2CF9AE}" pid="4" name="MSIP_Label_268fea50-c8fd-43f9-9978-40ba5e133c22_Method">
    <vt:lpwstr>Standard</vt:lpwstr>
  </property>
  <property fmtid="{D5CDD505-2E9C-101B-9397-08002B2CF9AE}" pid="5" name="MSIP_Label_268fea50-c8fd-43f9-9978-40ba5e133c22_Name">
    <vt:lpwstr>Şirket İçi</vt:lpwstr>
  </property>
  <property fmtid="{D5CDD505-2E9C-101B-9397-08002B2CF9AE}" pid="6" name="MSIP_Label_268fea50-c8fd-43f9-9978-40ba5e133c22_SiteId">
    <vt:lpwstr>5dce36ea-c335-4633-953e-d88d0a57bbaf</vt:lpwstr>
  </property>
  <property fmtid="{D5CDD505-2E9C-101B-9397-08002B2CF9AE}" pid="7" name="MSIP_Label_268fea50-c8fd-43f9-9978-40ba5e133c22_ActionId">
    <vt:lpwstr>ddd9607b-f0b8-4751-83b9-2390ba41cacd</vt:lpwstr>
  </property>
  <property fmtid="{D5CDD505-2E9C-101B-9397-08002B2CF9AE}" pid="8" name="MSIP_Label_268fea50-c8fd-43f9-9978-40ba5e133c22_ContentBits">
    <vt:lpwstr>0</vt:lpwstr>
  </property>
  <property fmtid="{D5CDD505-2E9C-101B-9397-08002B2CF9AE}" pid="9" name="MSIP_Label_268fea50-c8fd-43f9-9978-40ba5e133c22_Tag">
    <vt:lpwstr>10, 3, 0, 1</vt:lpwstr>
  </property>
</Properties>
</file>